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A4" w:rsidRPr="008560A4" w:rsidRDefault="00EA26F2" w:rsidP="008560A4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E0B559C" wp14:editId="33DFF4B3">
            <wp:simplePos x="0" y="0"/>
            <wp:positionH relativeFrom="margin">
              <wp:posOffset>-1007110</wp:posOffset>
            </wp:positionH>
            <wp:positionV relativeFrom="margin">
              <wp:posOffset>380365</wp:posOffset>
            </wp:positionV>
            <wp:extent cx="7423150" cy="9448800"/>
            <wp:effectExtent l="0" t="0" r="6350" b="0"/>
            <wp:wrapSquare wrapText="bothSides"/>
            <wp:docPr id="1" name="Рисунок 1" descr="F:\Ди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д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" b="7997"/>
                    <a:stretch/>
                  </pic:blipFill>
                  <pic:spPr bwMode="auto">
                    <a:xfrm>
                      <a:off x="0" y="0"/>
                      <a:ext cx="74231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6F2" w:rsidRDefault="00EA26F2" w:rsidP="002361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793B" w:rsidRDefault="0009793B" w:rsidP="006856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9A1" w:rsidRPr="00685685" w:rsidRDefault="00DD19A1" w:rsidP="006856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685">
        <w:rPr>
          <w:rFonts w:ascii="Times New Roman" w:hAnsi="Times New Roman" w:cs="Times New Roman"/>
          <w:b/>
          <w:sz w:val="28"/>
          <w:szCs w:val="28"/>
        </w:rPr>
        <w:t>Раздел № 1. ОСНОВНЫЕ ХАРАКТЕРИСТИКИ ПРОГРАММЫ</w:t>
      </w:r>
    </w:p>
    <w:p w:rsidR="00DD19A1" w:rsidRPr="00685685" w:rsidRDefault="00DD19A1" w:rsidP="00DD19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685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DD19A1" w:rsidRPr="00685685" w:rsidRDefault="00DD19A1" w:rsidP="00D86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85">
        <w:rPr>
          <w:rFonts w:ascii="Times New Roman" w:hAnsi="Times New Roman" w:cs="Times New Roman"/>
          <w:sz w:val="28"/>
          <w:szCs w:val="28"/>
        </w:rPr>
        <w:t>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</w:t>
      </w:r>
      <w:r w:rsidR="00685685">
        <w:rPr>
          <w:rFonts w:ascii="Times New Roman" w:hAnsi="Times New Roman" w:cs="Times New Roman"/>
          <w:sz w:val="28"/>
          <w:szCs w:val="28"/>
        </w:rPr>
        <w:t xml:space="preserve">щего формированию разносторонне </w:t>
      </w:r>
      <w:r w:rsidRPr="00685685">
        <w:rPr>
          <w:rFonts w:ascii="Times New Roman" w:hAnsi="Times New Roman" w:cs="Times New Roman"/>
          <w:sz w:val="28"/>
          <w:szCs w:val="28"/>
        </w:rPr>
        <w:t>развитой личности, отличающейся неповторимостью, оригинальностью. 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:rsidR="00943BF9" w:rsidRPr="00685685" w:rsidRDefault="00D8679E" w:rsidP="00D86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заключается в том, что программа </w:t>
      </w:r>
      <w:r w:rsidR="00685685" w:rsidRPr="006856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 </w:t>
      </w:r>
      <w:r w:rsidR="00DD19A1" w:rsidRPr="00685685">
        <w:rPr>
          <w:rFonts w:ascii="Times New Roman" w:hAnsi="Times New Roman" w:cs="Times New Roman"/>
          <w:sz w:val="28"/>
          <w:szCs w:val="28"/>
        </w:rPr>
        <w:t>«Бумажные фантазии» вводит ребенка в удивительный мир творчества, и с помощью такого художественного творчества, как конструирование из бумаги, дает возможность поверить в себя, в свои способности.</w:t>
      </w:r>
    </w:p>
    <w:p w:rsidR="00D8679E" w:rsidRPr="00D8679E" w:rsidRDefault="005529C1" w:rsidP="00D86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685">
        <w:rPr>
          <w:rFonts w:ascii="Times New Roman" w:hAnsi="Times New Roman" w:cs="Times New Roman"/>
          <w:sz w:val="28"/>
          <w:szCs w:val="28"/>
        </w:rPr>
        <w:t xml:space="preserve">       </w:t>
      </w:r>
      <w:r w:rsidR="00DD19A1" w:rsidRPr="00685685">
        <w:rPr>
          <w:rFonts w:ascii="Times New Roman" w:hAnsi="Times New Roman" w:cs="Times New Roman"/>
          <w:sz w:val="28"/>
          <w:szCs w:val="28"/>
        </w:rPr>
        <w:t>Бумага, как материал для детского творчества, ни с чем несравнима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(закладки, подарки, панно и т. д.)</w:t>
      </w:r>
    </w:p>
    <w:p w:rsidR="00943BF9" w:rsidRPr="00D8679E" w:rsidRDefault="00943BF9" w:rsidP="00D86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программы.</w:t>
      </w:r>
      <w:r w:rsidRPr="00D8679E">
        <w:rPr>
          <w:rFonts w:ascii="Times New Roman" w:hAnsi="Times New Roman" w:cs="Times New Roman"/>
          <w:sz w:val="28"/>
          <w:szCs w:val="28"/>
        </w:rPr>
        <w:t xml:space="preserve"> Данная программа имеет художественную направленность. Программа предполагает развитие у детей художественного вкуса и творческих способностей.</w:t>
      </w:r>
    </w:p>
    <w:p w:rsidR="00943BF9" w:rsidRPr="00D8679E" w:rsidRDefault="00943BF9" w:rsidP="00D86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="00D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– </w:t>
      </w:r>
      <w:r w:rsidRPr="00D867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базовый</w:t>
      </w:r>
      <w:r w:rsidR="00D867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19416D" w:rsidRPr="00D8679E" w:rsidRDefault="0019416D" w:rsidP="00D86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Отличительная  особенность </w:t>
      </w:r>
      <w:r w:rsidR="005529C1" w:rsidRPr="00D867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данной программы состоит в том, что  освоение материала происходит в практической деятельности. Прохождение каждой новой темы предполагает </w:t>
      </w:r>
      <w:r w:rsidR="00DE3D5B" w:rsidRPr="00D8679E">
        <w:rPr>
          <w:rFonts w:ascii="Times New Roman" w:hAnsi="Times New Roman" w:cs="Times New Roman"/>
          <w:sz w:val="28"/>
          <w:szCs w:val="28"/>
        </w:rPr>
        <w:t xml:space="preserve"> </w:t>
      </w:r>
      <w:r w:rsidR="005529C1" w:rsidRPr="00D8679E">
        <w:rPr>
          <w:rFonts w:ascii="Times New Roman" w:hAnsi="Times New Roman" w:cs="Times New Roman"/>
          <w:sz w:val="28"/>
          <w:szCs w:val="28"/>
        </w:rPr>
        <w:t>постоянное повторение и придает объемность последовательному освоению материала в данной программе</w:t>
      </w:r>
      <w:r w:rsidR="001A38AA" w:rsidRPr="00D8679E">
        <w:rPr>
          <w:rFonts w:ascii="Times New Roman" w:hAnsi="Times New Roman" w:cs="Times New Roman"/>
          <w:sz w:val="28"/>
          <w:szCs w:val="28"/>
        </w:rPr>
        <w:t>.</w:t>
      </w:r>
      <w:r w:rsidR="00D8679E">
        <w:rPr>
          <w:rFonts w:ascii="Times New Roman" w:hAnsi="Times New Roman" w:cs="Times New Roman"/>
          <w:sz w:val="28"/>
          <w:szCs w:val="28"/>
        </w:rPr>
        <w:t xml:space="preserve"> </w:t>
      </w:r>
      <w:r w:rsidRPr="00D8679E">
        <w:rPr>
          <w:rFonts w:ascii="Times New Roman" w:hAnsi="Times New Roman" w:cs="Times New Roman"/>
          <w:sz w:val="28"/>
          <w:szCs w:val="28"/>
        </w:rPr>
        <w:t>Учит детей различным приемам работы с бумагой, таким, как сгибание, многократное складывание, надрезание, склеивание.</w:t>
      </w:r>
    </w:p>
    <w:p w:rsidR="00512CCD" w:rsidRPr="00D8679E" w:rsidRDefault="00943BF9" w:rsidP="00D8679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79E">
        <w:rPr>
          <w:rFonts w:ascii="Times New Roman" w:hAnsi="Times New Roman" w:cs="Times New Roman"/>
          <w:sz w:val="28"/>
          <w:szCs w:val="28"/>
        </w:rPr>
        <w:t xml:space="preserve">       Содержание программы включает в себя </w:t>
      </w:r>
      <w:r w:rsidRPr="00D8679E">
        <w:rPr>
          <w:rFonts w:ascii="Times New Roman" w:hAnsi="Times New Roman" w:cs="Times New Roman"/>
          <w:i/>
          <w:sz w:val="28"/>
          <w:szCs w:val="28"/>
        </w:rPr>
        <w:t>разные виды деятельности:</w:t>
      </w:r>
    </w:p>
    <w:p w:rsidR="00943BF9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2CCD" w:rsidRPr="00D8679E">
        <w:rPr>
          <w:rFonts w:ascii="Times New Roman" w:hAnsi="Times New Roman" w:cs="Times New Roman"/>
          <w:sz w:val="28"/>
          <w:szCs w:val="28"/>
        </w:rPr>
        <w:t>рактические занятия</w:t>
      </w:r>
      <w:r w:rsidR="00943BF9" w:rsidRPr="00D8679E">
        <w:rPr>
          <w:rFonts w:ascii="Times New Roman" w:hAnsi="Times New Roman" w:cs="Times New Roman"/>
          <w:sz w:val="28"/>
          <w:szCs w:val="28"/>
        </w:rPr>
        <w:t>;</w:t>
      </w:r>
    </w:p>
    <w:p w:rsidR="00943BF9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игры;</w:t>
      </w:r>
    </w:p>
    <w:p w:rsidR="00943BF9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F7C5B" w:rsidRPr="00D8679E">
        <w:rPr>
          <w:rFonts w:ascii="Times New Roman" w:hAnsi="Times New Roman" w:cs="Times New Roman"/>
          <w:sz w:val="28"/>
          <w:szCs w:val="28"/>
        </w:rPr>
        <w:t>еседы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C5B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обсуждения;</w:t>
      </w:r>
    </w:p>
    <w:p w:rsidR="003F7C5B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F7C5B" w:rsidRPr="00D8679E">
        <w:rPr>
          <w:rFonts w:ascii="Times New Roman" w:hAnsi="Times New Roman" w:cs="Times New Roman"/>
          <w:sz w:val="28"/>
          <w:szCs w:val="28"/>
        </w:rPr>
        <w:t>ворческая мастерская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C5B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7C5B" w:rsidRPr="00D8679E">
        <w:rPr>
          <w:rFonts w:ascii="Times New Roman" w:hAnsi="Times New Roman" w:cs="Times New Roman"/>
          <w:sz w:val="28"/>
          <w:szCs w:val="28"/>
        </w:rPr>
        <w:t>ыставки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C5B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F7C5B" w:rsidRPr="00D8679E">
        <w:rPr>
          <w:rFonts w:ascii="Times New Roman" w:hAnsi="Times New Roman" w:cs="Times New Roman"/>
          <w:sz w:val="28"/>
          <w:szCs w:val="28"/>
        </w:rPr>
        <w:t>онкурсы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C5B" w:rsidRPr="00D8679E" w:rsidRDefault="00D8679E" w:rsidP="00D8679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7C5B" w:rsidRPr="00D8679E">
        <w:rPr>
          <w:rFonts w:ascii="Times New Roman" w:hAnsi="Times New Roman" w:cs="Times New Roman"/>
          <w:sz w:val="28"/>
          <w:szCs w:val="28"/>
        </w:rPr>
        <w:t>бобщающие занятия.</w:t>
      </w:r>
    </w:p>
    <w:p w:rsidR="00943BF9" w:rsidRPr="00D8679E" w:rsidRDefault="00943BF9" w:rsidP="00D8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hAnsi="Times New Roman" w:cs="Times New Roman"/>
          <w:sz w:val="28"/>
          <w:szCs w:val="28"/>
        </w:rPr>
        <w:t xml:space="preserve">Используются следующие </w:t>
      </w:r>
      <w:r w:rsidRPr="00D8679E">
        <w:rPr>
          <w:rFonts w:ascii="Times New Roman" w:hAnsi="Times New Roman" w:cs="Times New Roman"/>
          <w:i/>
          <w:sz w:val="28"/>
          <w:szCs w:val="28"/>
        </w:rPr>
        <w:t>формы занятий:</w:t>
      </w:r>
    </w:p>
    <w:p w:rsidR="00943BF9" w:rsidRDefault="00943BF9" w:rsidP="00D8679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hAnsi="Times New Roman" w:cs="Times New Roman"/>
          <w:sz w:val="28"/>
          <w:szCs w:val="28"/>
        </w:rPr>
        <w:t xml:space="preserve">По количеству детей: </w:t>
      </w:r>
      <w:proofErr w:type="gramStart"/>
      <w:r w:rsidRPr="00D8679E"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 w:rsidRPr="00D8679E">
        <w:rPr>
          <w:rFonts w:ascii="Times New Roman" w:hAnsi="Times New Roman" w:cs="Times New Roman"/>
          <w:sz w:val="28"/>
          <w:szCs w:val="28"/>
        </w:rPr>
        <w:t xml:space="preserve">  и индивидуальные</w:t>
      </w:r>
      <w:r w:rsidR="00D8679E">
        <w:rPr>
          <w:rFonts w:ascii="Times New Roman" w:hAnsi="Times New Roman" w:cs="Times New Roman"/>
          <w:sz w:val="28"/>
          <w:szCs w:val="28"/>
        </w:rPr>
        <w:t>.</w:t>
      </w:r>
    </w:p>
    <w:p w:rsidR="00987560" w:rsidRDefault="00987560" w:rsidP="0098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560" w:rsidRDefault="00987560" w:rsidP="0098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560" w:rsidRDefault="00987560" w:rsidP="0098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560" w:rsidRPr="00987560" w:rsidRDefault="00987560" w:rsidP="0098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BF9" w:rsidRPr="00D8679E" w:rsidRDefault="00943BF9" w:rsidP="00D8679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rFonts w:ascii="Times New Roman" w:hAnsi="Times New Roman" w:cs="Times New Roman"/>
          <w:sz w:val="28"/>
          <w:szCs w:val="28"/>
        </w:rPr>
        <w:t>По особенностям коммуникативного воздействия педагога и детей: мастерская, выставки, конкурсы.</w:t>
      </w:r>
    </w:p>
    <w:p w:rsidR="00943BF9" w:rsidRPr="00D8679E" w:rsidRDefault="00943BF9" w:rsidP="00D8679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679E">
        <w:rPr>
          <w:rFonts w:ascii="Times New Roman" w:hAnsi="Times New Roman" w:cs="Times New Roman"/>
          <w:i/>
          <w:sz w:val="28"/>
          <w:szCs w:val="28"/>
        </w:rPr>
        <w:t xml:space="preserve">По дидактической цели: </w:t>
      </w:r>
      <w:r w:rsidRPr="00D8679E">
        <w:rPr>
          <w:rFonts w:ascii="Times New Roman" w:hAnsi="Times New Roman" w:cs="Times New Roman"/>
          <w:sz w:val="28"/>
          <w:szCs w:val="28"/>
        </w:rPr>
        <w:t>вводное занятие, занятие по углублению знаний, умений и навыков.</w:t>
      </w:r>
    </w:p>
    <w:p w:rsidR="00943BF9" w:rsidRPr="00D8679E" w:rsidRDefault="00943BF9" w:rsidP="00A31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79E">
        <w:rPr>
          <w:sz w:val="28"/>
          <w:szCs w:val="28"/>
        </w:rPr>
        <w:t xml:space="preserve">          </w:t>
      </w:r>
      <w:proofErr w:type="gramStart"/>
      <w:r w:rsidRPr="00D8679E">
        <w:rPr>
          <w:rFonts w:ascii="Times New Roman" w:hAnsi="Times New Roman" w:cs="Times New Roman"/>
          <w:sz w:val="28"/>
          <w:szCs w:val="28"/>
        </w:rPr>
        <w:t>Занятия по этой программе состоят из теоретической и практической частей, причем большее количество времени занимает практическая часть.</w:t>
      </w:r>
      <w:proofErr w:type="gramEnd"/>
      <w:r w:rsidRPr="00D8679E">
        <w:rPr>
          <w:rFonts w:ascii="Times New Roman" w:hAnsi="Times New Roman" w:cs="Times New Roman"/>
          <w:sz w:val="28"/>
          <w:szCs w:val="28"/>
        </w:rPr>
        <w:t xml:space="preserve"> Форму можно определить как творческую деятельность детей</w:t>
      </w:r>
      <w:r w:rsidR="00A31991">
        <w:rPr>
          <w:rFonts w:ascii="Times New Roman" w:hAnsi="Times New Roman" w:cs="Times New Roman"/>
          <w:sz w:val="28"/>
          <w:szCs w:val="28"/>
        </w:rPr>
        <w:t>.</w:t>
      </w:r>
    </w:p>
    <w:p w:rsidR="008E0951" w:rsidRPr="00A31991" w:rsidRDefault="00970500" w:rsidP="0031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  <w:r w:rsidR="004D5972" w:rsidRPr="00A3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="004D5972" w:rsidRPr="00A3199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обучающие</w:t>
      </w:r>
      <w:r w:rsidR="00696A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ся</w:t>
      </w:r>
      <w:r w:rsidR="004D5972" w:rsidRPr="00A3199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1 - 4</w:t>
      </w:r>
      <w:r w:rsidR="008E0951" w:rsidRPr="00A31991">
        <w:rPr>
          <w:rFonts w:ascii="Times New Roman" w:hAnsi="Times New Roman" w:cs="Times New Roman"/>
          <w:sz w:val="28"/>
          <w:szCs w:val="28"/>
        </w:rPr>
        <w:t xml:space="preserve"> </w:t>
      </w:r>
      <w:r w:rsidR="004D5972" w:rsidRPr="00A31991">
        <w:rPr>
          <w:rFonts w:ascii="Times New Roman" w:hAnsi="Times New Roman" w:cs="Times New Roman"/>
          <w:sz w:val="28"/>
          <w:szCs w:val="28"/>
        </w:rPr>
        <w:t>классов.</w:t>
      </w:r>
      <w:r w:rsidR="003F7C5B" w:rsidRPr="00A31991">
        <w:rPr>
          <w:rFonts w:ascii="Times New Roman" w:hAnsi="Times New Roman" w:cs="Times New Roman"/>
          <w:sz w:val="28"/>
          <w:szCs w:val="28"/>
        </w:rPr>
        <w:t xml:space="preserve"> Особенностью организации образовательного процесса является </w:t>
      </w:r>
      <w:r w:rsidR="00A31991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F7C5B" w:rsidRPr="00A31991">
        <w:rPr>
          <w:rFonts w:ascii="Times New Roman" w:hAnsi="Times New Roman" w:cs="Times New Roman"/>
          <w:sz w:val="28"/>
          <w:szCs w:val="28"/>
        </w:rPr>
        <w:t>разновозрастной группы.</w:t>
      </w:r>
    </w:p>
    <w:p w:rsidR="004D5972" w:rsidRPr="00A31991" w:rsidRDefault="004D5972" w:rsidP="00313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91">
        <w:rPr>
          <w:rFonts w:ascii="Times New Roman" w:hAnsi="Times New Roman" w:cs="Times New Roman"/>
          <w:sz w:val="28"/>
          <w:szCs w:val="28"/>
        </w:rPr>
        <w:t>Возраст</w:t>
      </w:r>
      <w:r w:rsidR="0031392B">
        <w:rPr>
          <w:rFonts w:ascii="Times New Roman" w:hAnsi="Times New Roman" w:cs="Times New Roman"/>
          <w:sz w:val="28"/>
          <w:szCs w:val="28"/>
        </w:rPr>
        <w:t>:</w:t>
      </w:r>
      <w:r w:rsidR="00DE6331">
        <w:rPr>
          <w:rFonts w:ascii="Times New Roman" w:hAnsi="Times New Roman" w:cs="Times New Roman"/>
          <w:sz w:val="28"/>
          <w:szCs w:val="28"/>
        </w:rPr>
        <w:t xml:space="preserve"> 6</w:t>
      </w:r>
      <w:r w:rsidRPr="00A31991">
        <w:rPr>
          <w:rFonts w:ascii="Times New Roman" w:hAnsi="Times New Roman" w:cs="Times New Roman"/>
          <w:sz w:val="28"/>
          <w:szCs w:val="28"/>
        </w:rPr>
        <w:t xml:space="preserve"> – 9 лет</w:t>
      </w:r>
      <w:r w:rsidR="0031392B">
        <w:rPr>
          <w:rFonts w:ascii="Times New Roman" w:hAnsi="Times New Roman" w:cs="Times New Roman"/>
          <w:sz w:val="28"/>
          <w:szCs w:val="28"/>
        </w:rPr>
        <w:t>.</w:t>
      </w:r>
    </w:p>
    <w:p w:rsidR="0009793B" w:rsidRPr="00EA26F2" w:rsidRDefault="003F7C5B" w:rsidP="000979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1991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1 год. </w:t>
      </w:r>
      <w:r w:rsidR="0031392B">
        <w:rPr>
          <w:rFonts w:ascii="Times New Roman" w:hAnsi="Times New Roman" w:cs="Times New Roman"/>
          <w:sz w:val="28"/>
          <w:szCs w:val="28"/>
        </w:rPr>
        <w:t xml:space="preserve">Общее количество часов в год </w:t>
      </w:r>
      <w:r w:rsidR="008A1F73" w:rsidRPr="00A31991">
        <w:rPr>
          <w:rFonts w:ascii="Times New Roman" w:hAnsi="Times New Roman" w:cs="Times New Roman"/>
          <w:sz w:val="28"/>
          <w:szCs w:val="28"/>
        </w:rPr>
        <w:t>- 68</w:t>
      </w:r>
      <w:r w:rsidRPr="00A31991">
        <w:rPr>
          <w:rFonts w:ascii="Times New Roman" w:hAnsi="Times New Roman" w:cs="Times New Roman"/>
          <w:sz w:val="28"/>
          <w:szCs w:val="28"/>
        </w:rPr>
        <w:t>часов</w:t>
      </w:r>
      <w:r w:rsidR="00970500" w:rsidRPr="00A31991">
        <w:rPr>
          <w:rFonts w:ascii="Times New Roman" w:hAnsi="Times New Roman" w:cs="Times New Roman"/>
          <w:sz w:val="28"/>
          <w:szCs w:val="28"/>
        </w:rPr>
        <w:t>.</w:t>
      </w:r>
      <w:r w:rsidR="0031392B">
        <w:rPr>
          <w:rFonts w:ascii="Times New Roman" w:hAnsi="Times New Roman" w:cs="Times New Roman"/>
          <w:sz w:val="28"/>
          <w:szCs w:val="28"/>
        </w:rPr>
        <w:t xml:space="preserve"> </w:t>
      </w:r>
      <w:r w:rsidR="00DE5076" w:rsidRPr="00A31991">
        <w:rPr>
          <w:rFonts w:ascii="Times New Roman" w:hAnsi="Times New Roman"/>
          <w:sz w:val="28"/>
          <w:szCs w:val="28"/>
        </w:rPr>
        <w:t>Продолжительность занятий исчисляется в академических часах – 40  минут. Недельная нагрузка: 2 часа. Занятия проводятся 2 раза в неделю. Состав 10 человек</w:t>
      </w:r>
      <w:r w:rsidR="0031392B">
        <w:rPr>
          <w:rFonts w:ascii="Times New Roman" w:hAnsi="Times New Roman"/>
          <w:sz w:val="28"/>
          <w:szCs w:val="28"/>
        </w:rPr>
        <w:t>.</w:t>
      </w:r>
    </w:p>
    <w:p w:rsidR="0009793B" w:rsidRPr="0009793B" w:rsidRDefault="0009793B" w:rsidP="00097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500" w:rsidRPr="0031392B" w:rsidRDefault="00970500" w:rsidP="0031392B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13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970500" w:rsidRPr="0031392B" w:rsidRDefault="00970500" w:rsidP="0031392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3139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Цель программы: </w:t>
      </w:r>
      <w:r w:rsidRPr="0031392B">
        <w:rPr>
          <w:rFonts w:ascii="Times New Roman" w:hAnsi="Times New Roman" w:cs="Times New Roman"/>
          <w:sz w:val="28"/>
          <w:szCs w:val="28"/>
        </w:rPr>
        <w:t>развитие творческой личности посредством освоения различных приемов работы с бумагой.</w:t>
      </w:r>
    </w:p>
    <w:p w:rsidR="00970500" w:rsidRPr="0031392B" w:rsidRDefault="00970500" w:rsidP="0031392B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13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970500" w:rsidRPr="0031392B" w:rsidRDefault="003F7C5B" w:rsidP="00313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392B">
        <w:rPr>
          <w:rFonts w:ascii="Times New Roman" w:hAnsi="Times New Roman" w:cs="Times New Roman"/>
          <w:i/>
          <w:sz w:val="28"/>
          <w:szCs w:val="28"/>
        </w:rPr>
        <w:t>1.</w:t>
      </w:r>
      <w:r w:rsidR="00970500" w:rsidRPr="0031392B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3F7C5B" w:rsidRPr="0031392B" w:rsidRDefault="00970500" w:rsidP="0031392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392B">
        <w:rPr>
          <w:rFonts w:ascii="Times New Roman" w:hAnsi="Times New Roman" w:cs="Times New Roman"/>
          <w:sz w:val="28"/>
          <w:szCs w:val="28"/>
        </w:rPr>
        <w:t xml:space="preserve">-обучить различным приемам работы с бумагой; </w:t>
      </w:r>
      <w:proofErr w:type="gramStart"/>
      <w:r w:rsidRPr="0031392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1392B">
        <w:rPr>
          <w:rFonts w:ascii="Times New Roman" w:hAnsi="Times New Roman" w:cs="Times New Roman"/>
          <w:sz w:val="28"/>
          <w:szCs w:val="28"/>
        </w:rPr>
        <w:t>формировать умения следовать устным инструкциям, читать и зарисовывать схемы изделий;</w:t>
      </w:r>
    </w:p>
    <w:p w:rsidR="0031392B" w:rsidRDefault="00970500" w:rsidP="0031392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392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1392B">
        <w:rPr>
          <w:rFonts w:ascii="Times New Roman" w:hAnsi="Times New Roman" w:cs="Times New Roman"/>
          <w:sz w:val="28"/>
          <w:szCs w:val="28"/>
        </w:rPr>
        <w:t>обучить на основе имеющих</w:t>
      </w:r>
      <w:r w:rsidR="0031392B">
        <w:rPr>
          <w:rFonts w:ascii="Times New Roman" w:hAnsi="Times New Roman" w:cs="Times New Roman"/>
          <w:sz w:val="28"/>
          <w:szCs w:val="28"/>
        </w:rPr>
        <w:t>ся знаний создавать</w:t>
      </w:r>
      <w:proofErr w:type="gramEnd"/>
      <w:r w:rsidR="0031392B">
        <w:rPr>
          <w:rFonts w:ascii="Times New Roman" w:hAnsi="Times New Roman" w:cs="Times New Roman"/>
          <w:sz w:val="28"/>
          <w:szCs w:val="28"/>
        </w:rPr>
        <w:t xml:space="preserve"> композиции.</w:t>
      </w:r>
    </w:p>
    <w:p w:rsidR="00970500" w:rsidRPr="0031392B" w:rsidRDefault="00716118" w:rsidP="0031392B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31392B">
        <w:rPr>
          <w:rFonts w:ascii="Times New Roman" w:hAnsi="Times New Roman" w:cs="Times New Roman"/>
          <w:i/>
          <w:sz w:val="28"/>
          <w:szCs w:val="28"/>
        </w:rPr>
        <w:t>2.</w:t>
      </w:r>
      <w:r w:rsidR="00970500" w:rsidRPr="0031392B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  <w:proofErr w:type="gramStart"/>
      <w:r w:rsidR="00970500" w:rsidRPr="0031392B">
        <w:rPr>
          <w:rFonts w:ascii="Times New Roman" w:hAnsi="Times New Roman" w:cs="Times New Roman"/>
          <w:i/>
          <w:sz w:val="28"/>
          <w:szCs w:val="28"/>
        </w:rPr>
        <w:br/>
      </w:r>
      <w:r w:rsidR="00970500" w:rsidRPr="003139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0500" w:rsidRPr="0031392B">
        <w:rPr>
          <w:rFonts w:ascii="Times New Roman" w:hAnsi="Times New Roman" w:cs="Times New Roman"/>
          <w:sz w:val="28"/>
          <w:szCs w:val="28"/>
        </w:rPr>
        <w:t xml:space="preserve">развивать внимание, память, логическое и абстрактное мышление, пространственное воображение; </w:t>
      </w:r>
      <w:r w:rsidR="00970500" w:rsidRPr="0031392B">
        <w:rPr>
          <w:rFonts w:ascii="Times New Roman" w:hAnsi="Times New Roman" w:cs="Times New Roman"/>
          <w:sz w:val="28"/>
          <w:szCs w:val="28"/>
        </w:rPr>
        <w:br/>
        <w:t xml:space="preserve">-развивать мелкую моторику рук и глазомер; </w:t>
      </w:r>
      <w:r w:rsidR="00970500" w:rsidRPr="0031392B">
        <w:rPr>
          <w:rFonts w:ascii="Times New Roman" w:hAnsi="Times New Roman" w:cs="Times New Roman"/>
          <w:sz w:val="28"/>
          <w:szCs w:val="28"/>
        </w:rPr>
        <w:br/>
        <w:t xml:space="preserve">-развивать художественный вкус, творческие способности и фантазию детей. </w:t>
      </w:r>
    </w:p>
    <w:p w:rsidR="00970500" w:rsidRPr="00675AAE" w:rsidRDefault="00716118" w:rsidP="0031392B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1392B">
        <w:rPr>
          <w:rFonts w:ascii="Times New Roman" w:hAnsi="Times New Roman" w:cs="Times New Roman"/>
          <w:i/>
          <w:sz w:val="28"/>
          <w:szCs w:val="28"/>
        </w:rPr>
        <w:t>3.</w:t>
      </w:r>
      <w:r w:rsidR="00970500" w:rsidRPr="0031392B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970500" w:rsidRPr="0031392B">
        <w:rPr>
          <w:rFonts w:ascii="Times New Roman" w:hAnsi="Times New Roman" w:cs="Times New Roman"/>
          <w:i/>
          <w:sz w:val="28"/>
          <w:szCs w:val="28"/>
        </w:rPr>
        <w:br/>
      </w:r>
      <w:r w:rsidR="00970500" w:rsidRPr="0031392B">
        <w:rPr>
          <w:rFonts w:ascii="Times New Roman" w:hAnsi="Times New Roman" w:cs="Times New Roman"/>
          <w:sz w:val="28"/>
          <w:szCs w:val="28"/>
        </w:rPr>
        <w:t xml:space="preserve">- создать условия, способствующие успешности каждого ребенка, в соответствии с его возможностями; </w:t>
      </w:r>
      <w:proofErr w:type="gramStart"/>
      <w:r w:rsidR="00970500" w:rsidRPr="0031392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970500" w:rsidRPr="0031392B">
        <w:rPr>
          <w:rFonts w:ascii="Times New Roman" w:hAnsi="Times New Roman" w:cs="Times New Roman"/>
          <w:sz w:val="28"/>
          <w:szCs w:val="28"/>
        </w:rPr>
        <w:t>формировать культуру труда и совершенствовать трудовые навыки</w:t>
      </w:r>
      <w:r w:rsidR="00970500" w:rsidRPr="00675AAE">
        <w:rPr>
          <w:rFonts w:ascii="Times New Roman" w:hAnsi="Times New Roman" w:cs="Times New Roman"/>
          <w:sz w:val="24"/>
          <w:szCs w:val="24"/>
        </w:rPr>
        <w:t>.</w:t>
      </w:r>
    </w:p>
    <w:p w:rsidR="0031392B" w:rsidRDefault="0031392B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1392B" w:rsidRDefault="0031392B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9793B" w:rsidRDefault="0009793B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9793B" w:rsidRDefault="0009793B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9793B" w:rsidRDefault="0009793B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06956" w:rsidRPr="0031392B" w:rsidRDefault="00C06956" w:rsidP="00C0695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13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ED1ABE" w:rsidRPr="0031392B" w:rsidRDefault="007669CB" w:rsidP="00A0685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139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</w:t>
      </w:r>
      <w:r w:rsidR="00C06956" w:rsidRPr="003139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tbl>
      <w:tblPr>
        <w:tblW w:w="9854" w:type="dxa"/>
        <w:jc w:val="center"/>
        <w:tblCellSpacing w:w="0" w:type="dxa"/>
        <w:tblInd w:w="-4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0"/>
        <w:gridCol w:w="3541"/>
        <w:gridCol w:w="781"/>
        <w:gridCol w:w="1275"/>
        <w:gridCol w:w="1276"/>
        <w:gridCol w:w="2341"/>
      </w:tblGrid>
      <w:tr w:rsidR="00D1018F" w:rsidRPr="0031392B" w:rsidTr="00B05D4E">
        <w:trPr>
          <w:tblCellSpacing w:w="0" w:type="dxa"/>
          <w:jc w:val="center"/>
        </w:trPr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31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3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31392B" w:rsidP="0031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</w:t>
            </w:r>
            <w:r w:rsidR="00D1018F" w:rsidRPr="0031392B">
              <w:rPr>
                <w:rFonts w:ascii="Times New Roman" w:hAnsi="Times New Roman" w:cs="Times New Roman"/>
                <w:sz w:val="28"/>
                <w:szCs w:val="28"/>
              </w:rPr>
              <w:t>оличество часов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1018F" w:rsidRPr="0031392B" w:rsidRDefault="00D1018F" w:rsidP="0031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31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234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92B" w:rsidRPr="0031392B" w:rsidTr="00B05D4E">
        <w:trPr>
          <w:trHeight w:val="1704"/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Инструктаж по технике безопасности. Свойства бумаги. История бумаги. 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D1018F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1018F" w:rsidRPr="0031392B" w:rsidRDefault="00A0685E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1018F" w:rsidRPr="0031392B">
              <w:rPr>
                <w:rFonts w:ascii="Times New Roman" w:hAnsi="Times New Roman" w:cs="Times New Roman"/>
                <w:sz w:val="28"/>
                <w:szCs w:val="28"/>
              </w:rPr>
              <w:t>аблюдение, анкетирование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История оригами. Условные обозначения, принятые в оригами.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96A27" w:rsidRPr="0031392B" w:rsidRDefault="00696A27" w:rsidP="0069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D1018F" w:rsidRPr="0031392B" w:rsidRDefault="00696A27" w:rsidP="0069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018F" w:rsidRPr="0031392B" w:rsidRDefault="00D1018F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 Создание моделей на основе базовой формы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1018F" w:rsidRPr="0031392B" w:rsidRDefault="007A5895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1018F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Базовая форма «воздушный змей». Создание моделей на основе базовой формы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треугольник». Создание моделей на основе базовой формы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5358C2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Базовая форма </w:t>
            </w:r>
            <w:r w:rsidR="00716118" w:rsidRPr="0031392B">
              <w:rPr>
                <w:rFonts w:ascii="Times New Roman" w:hAnsi="Times New Roman" w:cs="Times New Roman"/>
                <w:sz w:val="28"/>
                <w:szCs w:val="28"/>
              </w:rPr>
              <w:t>«блин». Создание моделей на основе базовых форм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Базовая форма «птица». Создание моделей на основе базовой формы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2968A2" w:rsidP="0096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Базовая формы «книга»</w:t>
            </w:r>
            <w:proofErr w:type="gramStart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верь»,</w:t>
            </w:r>
            <w:r w:rsidR="00716118" w:rsidRPr="0031392B">
              <w:rPr>
                <w:rFonts w:ascii="Times New Roman" w:hAnsi="Times New Roman" w:cs="Times New Roman"/>
                <w:sz w:val="28"/>
                <w:szCs w:val="28"/>
              </w:rPr>
              <w:t xml:space="preserve"> «дом». 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1392B" w:rsidRPr="0031392B" w:rsidTr="00B05D4E">
        <w:trPr>
          <w:tblCellSpacing w:w="0" w:type="dxa"/>
          <w:jc w:val="center"/>
        </w:trPr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16118" w:rsidRPr="0031392B" w:rsidRDefault="00716118" w:rsidP="009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2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16118" w:rsidRPr="0031392B" w:rsidRDefault="00716118" w:rsidP="00B0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ABE" w:rsidRDefault="00ED1ABE" w:rsidP="00C06956">
      <w:pPr>
        <w:rPr>
          <w:rFonts w:ascii="Times New Roman" w:hAnsi="Times New Roman" w:cs="Times New Roman"/>
          <w:b/>
          <w:sz w:val="24"/>
          <w:szCs w:val="24"/>
        </w:rPr>
      </w:pPr>
    </w:p>
    <w:p w:rsidR="0009793B" w:rsidRDefault="0009793B" w:rsidP="007719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793B" w:rsidRDefault="0009793B" w:rsidP="007719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793B" w:rsidRDefault="0009793B" w:rsidP="007719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1ABE" w:rsidRPr="00D1018F" w:rsidRDefault="00DE5076" w:rsidP="007719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63F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:rsidR="007719BB" w:rsidRDefault="007719BB" w:rsidP="00771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56" w:rsidRDefault="00D1018F" w:rsidP="00771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C06956" w:rsidRPr="007719BB">
        <w:rPr>
          <w:rFonts w:ascii="Times New Roman" w:hAnsi="Times New Roman" w:cs="Times New Roman"/>
          <w:b/>
          <w:sz w:val="28"/>
          <w:szCs w:val="28"/>
        </w:rPr>
        <w:t>«Волшебный мир оригами»</w:t>
      </w:r>
    </w:p>
    <w:p w:rsidR="007719BB" w:rsidRPr="007719BB" w:rsidRDefault="007719BB" w:rsidP="00771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118" w:rsidRDefault="00716118" w:rsidP="00771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sz w:val="28"/>
          <w:szCs w:val="28"/>
        </w:rPr>
        <w:t>Программа состоит из нескольких тематических разделов, которые взаимосвязаны между собой.</w:t>
      </w:r>
    </w:p>
    <w:p w:rsidR="007719BB" w:rsidRPr="007719BB" w:rsidRDefault="007719BB" w:rsidP="00771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9BB" w:rsidRDefault="00716118" w:rsidP="00771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 xml:space="preserve">Вводное занятие. Инструктаж по технике безопасности. Свойства бумаги. История бумаги. </w:t>
      </w:r>
    </w:p>
    <w:p w:rsidR="00C06956" w:rsidRPr="007719BB" w:rsidRDefault="00716118" w:rsidP="00771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Теория:</w:t>
      </w:r>
      <w:r w:rsidR="008C0E05" w:rsidRPr="007719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6956" w:rsidRPr="007719BB">
        <w:rPr>
          <w:rFonts w:ascii="Times New Roman" w:hAnsi="Times New Roman" w:cs="Times New Roman"/>
          <w:sz w:val="28"/>
          <w:szCs w:val="28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использования, экскурсия в историю «Как родилась бумага», знакомство с оригами, история оригами; условные обозначения, принятые в оригами; понятие «базовые формы»; знакомство с основными приемами складывания; инструкционные схемы. </w:t>
      </w:r>
    </w:p>
    <w:p w:rsidR="00C06956" w:rsidRPr="007719BB" w:rsidRDefault="00C06956" w:rsidP="007719BB">
      <w:pPr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b/>
          <w:sz w:val="28"/>
          <w:szCs w:val="28"/>
        </w:rPr>
        <w:t>:</w:t>
      </w:r>
      <w:r w:rsidRPr="007719BB">
        <w:rPr>
          <w:rFonts w:ascii="Times New Roman" w:hAnsi="Times New Roman" w:cs="Times New Roman"/>
          <w:sz w:val="28"/>
          <w:szCs w:val="28"/>
        </w:rPr>
        <w:t xml:space="preserve"> физические и механические свойства бумаги, сходство и различие между различными видами картона и бумаги.</w:t>
      </w:r>
    </w:p>
    <w:p w:rsidR="008C0E05" w:rsidRPr="007719BB" w:rsidRDefault="008C0E05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>История оригами. Условные обозначения, принятые в оригами.</w:t>
      </w:r>
    </w:p>
    <w:p w:rsidR="00C7490C" w:rsidRPr="007719BB" w:rsidRDefault="008C0E05" w:rsidP="007719BB">
      <w:pPr>
        <w:spacing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Теория:</w:t>
      </w:r>
      <w:r w:rsidR="00C7490C"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Классификация бумаги, ее свойства, виды и назначения, подготовка и подбор бумаги. </w:t>
      </w:r>
      <w:r w:rsidR="00C7490C" w:rsidRPr="007719BB">
        <w:rPr>
          <w:rFonts w:ascii="Times New Roman" w:eastAsia="Times New Roman" w:hAnsi="Times New Roman"/>
          <w:sz w:val="28"/>
          <w:szCs w:val="28"/>
        </w:rPr>
        <w:t xml:space="preserve">Правила пользования материалами и инструментами. Термины, принятые в оригами. Презентация </w:t>
      </w:r>
      <w:r w:rsidR="00C7490C" w:rsidRPr="007719BB">
        <w:rPr>
          <w:rFonts w:ascii="Times New Roman" w:hAnsi="Times New Roman"/>
          <w:iCs/>
          <w:sz w:val="28"/>
          <w:szCs w:val="28"/>
        </w:rPr>
        <w:t>«Волшебное искусство оригами».</w:t>
      </w:r>
    </w:p>
    <w:p w:rsidR="00C7490C" w:rsidRPr="007719BB" w:rsidRDefault="00C7490C" w:rsidP="007719B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b/>
          <w:sz w:val="28"/>
          <w:szCs w:val="28"/>
        </w:rPr>
        <w:t>: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Приемы складывания бумаги. Изготовление «квадрата» из произвольного листа бумаги.</w:t>
      </w:r>
    </w:p>
    <w:p w:rsidR="00C7490C" w:rsidRPr="007719BB" w:rsidRDefault="00C7490C" w:rsidP="007719B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>Базовая форма «треугольник». Создание моделей на основе базовой формы</w:t>
      </w:r>
    </w:p>
    <w:p w:rsidR="00C7490C" w:rsidRPr="007719BB" w:rsidRDefault="00C7490C" w:rsidP="007719B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Теория. 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приёмы складывания базовой детали – модульного треугольника. Беседа по теме. Работа с технологической картой. </w:t>
      </w:r>
      <w:r w:rsidRPr="007719BB">
        <w:rPr>
          <w:rFonts w:ascii="Times New Roman" w:eastAsia="Times New Roman" w:hAnsi="Times New Roman"/>
          <w:sz w:val="28"/>
          <w:szCs w:val="28"/>
        </w:rPr>
        <w:t>Игра "Мы весёлые рыбки".</w:t>
      </w:r>
    </w:p>
    <w:p w:rsidR="00C7490C" w:rsidRPr="007719BB" w:rsidRDefault="00C7490C" w:rsidP="007719B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Практика.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Складывание модулей и сборка изделия в технике модульного оригами: весёлые рыбки.</w:t>
      </w:r>
    </w:p>
    <w:p w:rsidR="007719BB" w:rsidRDefault="00C7490C" w:rsidP="007719B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>Базовая форма «воздушный змей». Создание моделей на основе базовой формы</w:t>
      </w:r>
    </w:p>
    <w:p w:rsidR="00C7490C" w:rsidRPr="007719BB" w:rsidRDefault="00C7490C" w:rsidP="007719B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7719BB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F536BB" w:rsidRPr="007719BB">
        <w:rPr>
          <w:rFonts w:ascii="Times New Roman" w:hAnsi="Times New Roman" w:cs="Times New Roman"/>
          <w:sz w:val="28"/>
          <w:szCs w:val="28"/>
        </w:rPr>
        <w:t>с базовой формой, дальнейшее знакомство с условными обозначениями.</w:t>
      </w:r>
    </w:p>
    <w:p w:rsidR="008C0E05" w:rsidRPr="007719BB" w:rsidRDefault="00F536BB" w:rsidP="00771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5358C2" w:rsidRPr="007719BB">
        <w:rPr>
          <w:rFonts w:ascii="Times New Roman" w:hAnsi="Times New Roman" w:cs="Times New Roman"/>
          <w:sz w:val="28"/>
          <w:szCs w:val="28"/>
        </w:rPr>
        <w:t>.</w:t>
      </w:r>
      <w:r w:rsidRPr="007719BB">
        <w:rPr>
          <w:rFonts w:ascii="Times New Roman" w:hAnsi="Times New Roman" w:cs="Times New Roman"/>
          <w:sz w:val="28"/>
          <w:szCs w:val="28"/>
        </w:rPr>
        <w:t xml:space="preserve"> Выполнение фигур: птица, зайчик, курочка и петушок. Выполнение композиции « Домашние птицы» </w:t>
      </w:r>
    </w:p>
    <w:p w:rsidR="007719BB" w:rsidRDefault="00F536BB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>Базовая форма «двойной треугольник». Создание моделей на основе базовой формы</w:t>
      </w:r>
      <w:r w:rsidR="007719BB">
        <w:rPr>
          <w:rFonts w:ascii="Times New Roman" w:hAnsi="Times New Roman" w:cs="Times New Roman"/>
          <w:b/>
          <w:sz w:val="28"/>
          <w:szCs w:val="28"/>
        </w:rPr>
        <w:t>.</w:t>
      </w:r>
    </w:p>
    <w:p w:rsidR="00F536BB" w:rsidRPr="007719BB" w:rsidRDefault="00F536BB" w:rsidP="007719B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Теория. 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Знакомство с базовыми формами, показ трансформации одной формы в другую.</w:t>
      </w:r>
    </w:p>
    <w:p w:rsidR="005358C2" w:rsidRPr="007719BB" w:rsidRDefault="005358C2" w:rsidP="00771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sz w:val="28"/>
          <w:szCs w:val="28"/>
        </w:rPr>
        <w:t>. Изготовление надувных фигур: корзинка тюльпанов, жаба, яхта.</w:t>
      </w:r>
    </w:p>
    <w:p w:rsidR="007719BB" w:rsidRDefault="007719BB" w:rsidP="007719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93B" w:rsidRDefault="0009793B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93B" w:rsidRDefault="0009793B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9BB" w:rsidRPr="007719BB" w:rsidRDefault="005358C2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>Тема 6.</w:t>
      </w:r>
      <w:r w:rsidRPr="007719BB">
        <w:rPr>
          <w:rFonts w:ascii="Times New Roman" w:hAnsi="Times New Roman" w:cs="Times New Roman"/>
          <w:sz w:val="28"/>
          <w:szCs w:val="28"/>
        </w:rPr>
        <w:t xml:space="preserve"> </w:t>
      </w:r>
      <w:r w:rsidR="007719BB" w:rsidRPr="007719BB">
        <w:rPr>
          <w:rFonts w:ascii="Times New Roman" w:hAnsi="Times New Roman" w:cs="Times New Roman"/>
          <w:b/>
          <w:sz w:val="28"/>
          <w:szCs w:val="28"/>
        </w:rPr>
        <w:t>Базовая форма «блин». Создание моделей на основе базовых форм</w:t>
      </w:r>
      <w:r w:rsidR="007719BB">
        <w:rPr>
          <w:rFonts w:ascii="Times New Roman" w:hAnsi="Times New Roman" w:cs="Times New Roman"/>
          <w:b/>
          <w:sz w:val="28"/>
          <w:szCs w:val="28"/>
        </w:rPr>
        <w:t>.</w:t>
      </w:r>
    </w:p>
    <w:p w:rsidR="005358C2" w:rsidRPr="007719BB" w:rsidRDefault="005358C2" w:rsidP="007719B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Теория.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Знакомство с базовой формой «блин», чтение схем.</w:t>
      </w:r>
    </w:p>
    <w:p w:rsidR="005358C2" w:rsidRPr="007719BB" w:rsidRDefault="005358C2" w:rsidP="00771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sz w:val="28"/>
          <w:szCs w:val="28"/>
        </w:rPr>
        <w:t>. Изготовление фигур: пар</w:t>
      </w:r>
      <w:r w:rsidR="00016C14">
        <w:rPr>
          <w:rFonts w:ascii="Times New Roman" w:hAnsi="Times New Roman" w:cs="Times New Roman"/>
          <w:sz w:val="28"/>
          <w:szCs w:val="28"/>
        </w:rPr>
        <w:t>оход и подводная лодка, коробка</w:t>
      </w:r>
      <w:r w:rsidRPr="007719BB">
        <w:rPr>
          <w:rFonts w:ascii="Times New Roman" w:hAnsi="Times New Roman" w:cs="Times New Roman"/>
          <w:sz w:val="28"/>
          <w:szCs w:val="28"/>
        </w:rPr>
        <w:t>, ласточка, лис. Выполнение композиции «В море».</w:t>
      </w:r>
    </w:p>
    <w:p w:rsidR="0009793B" w:rsidRDefault="005358C2" w:rsidP="00771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>Тема 7</w:t>
      </w:r>
      <w:r w:rsidR="0009793B" w:rsidRPr="0009793B">
        <w:t xml:space="preserve"> </w:t>
      </w:r>
      <w:r w:rsidR="0009793B" w:rsidRPr="0009793B">
        <w:rPr>
          <w:rFonts w:ascii="Times New Roman" w:hAnsi="Times New Roman" w:cs="Times New Roman"/>
          <w:b/>
          <w:sz w:val="28"/>
          <w:szCs w:val="28"/>
        </w:rPr>
        <w:t>Базовая форма «птица». Создание моделей на основе базовой формы</w:t>
      </w:r>
      <w:r w:rsidR="0009793B">
        <w:rPr>
          <w:rFonts w:ascii="Times New Roman" w:hAnsi="Times New Roman" w:cs="Times New Roman"/>
          <w:b/>
          <w:sz w:val="28"/>
          <w:szCs w:val="28"/>
        </w:rPr>
        <w:t>.</w:t>
      </w:r>
    </w:p>
    <w:p w:rsidR="002968A2" w:rsidRPr="007719BB" w:rsidRDefault="0009793B" w:rsidP="007719B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8A2"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Теория.</w:t>
      </w:r>
      <w:r w:rsidR="002968A2"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Беседа о значении для японца фигуры «</w:t>
      </w:r>
      <w:proofErr w:type="spellStart"/>
      <w:r w:rsidR="002968A2"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>цуру</w:t>
      </w:r>
      <w:proofErr w:type="spellEnd"/>
      <w:r w:rsidR="002968A2"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2968A2" w:rsidRPr="007719BB" w:rsidRDefault="002968A2" w:rsidP="00771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sz w:val="28"/>
          <w:szCs w:val="28"/>
        </w:rPr>
        <w:t>. Изготовление фигур: журавлик, различные птицы.</w:t>
      </w:r>
    </w:p>
    <w:p w:rsidR="002968A2" w:rsidRPr="0009793B" w:rsidRDefault="002968A2" w:rsidP="00097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BB">
        <w:rPr>
          <w:rFonts w:ascii="Times New Roman" w:hAnsi="Times New Roman" w:cs="Times New Roman"/>
          <w:b/>
          <w:sz w:val="28"/>
          <w:szCs w:val="28"/>
        </w:rPr>
        <w:t>Тема 8.</w:t>
      </w:r>
      <w:r w:rsidRPr="007719BB">
        <w:rPr>
          <w:rFonts w:ascii="Times New Roman" w:hAnsi="Times New Roman" w:cs="Times New Roman"/>
          <w:sz w:val="28"/>
          <w:szCs w:val="28"/>
        </w:rPr>
        <w:t xml:space="preserve"> </w:t>
      </w:r>
      <w:r w:rsidR="0009793B" w:rsidRPr="0009793B">
        <w:rPr>
          <w:rFonts w:ascii="Times New Roman" w:hAnsi="Times New Roman" w:cs="Times New Roman"/>
          <w:b/>
          <w:sz w:val="28"/>
          <w:szCs w:val="28"/>
        </w:rPr>
        <w:t>Базовая формы «книга»</w:t>
      </w:r>
      <w:proofErr w:type="gramStart"/>
      <w:r w:rsidR="0009793B" w:rsidRPr="0009793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9793B" w:rsidRPr="0009793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09793B" w:rsidRPr="0009793B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09793B" w:rsidRPr="0009793B">
        <w:rPr>
          <w:rFonts w:ascii="Times New Roman" w:hAnsi="Times New Roman" w:cs="Times New Roman"/>
          <w:b/>
          <w:sz w:val="28"/>
          <w:szCs w:val="28"/>
        </w:rPr>
        <w:t>верь», «дом».</w:t>
      </w:r>
    </w:p>
    <w:p w:rsidR="00967403" w:rsidRPr="007719BB" w:rsidRDefault="00967403" w:rsidP="0009793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19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Теория. </w:t>
      </w:r>
      <w:r w:rsidRPr="007719BB">
        <w:rPr>
          <w:rFonts w:ascii="Times New Roman" w:eastAsia="Times New Roman" w:hAnsi="Times New Roman"/>
          <w:bCs/>
          <w:sz w:val="28"/>
          <w:szCs w:val="28"/>
          <w:lang w:eastAsia="ru-RU"/>
        </w:rPr>
        <w:t>Дальнейшее знакомства с условными обозначениями, чтение схем.</w:t>
      </w:r>
    </w:p>
    <w:p w:rsidR="00967403" w:rsidRPr="007719BB" w:rsidRDefault="00967403" w:rsidP="00097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B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719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19BB">
        <w:rPr>
          <w:rFonts w:ascii="Times New Roman" w:hAnsi="Times New Roman" w:cs="Times New Roman"/>
          <w:sz w:val="28"/>
          <w:szCs w:val="28"/>
        </w:rPr>
        <w:t>Изготовление фигур: лодка, воробей, автомобиль, полоска – акробат, пилотка, кошелек, мордочка лисы, мышь, поросенок, буренка.</w:t>
      </w:r>
      <w:proofErr w:type="gramEnd"/>
      <w:r w:rsidRPr="007719BB">
        <w:rPr>
          <w:rFonts w:ascii="Times New Roman" w:hAnsi="Times New Roman" w:cs="Times New Roman"/>
          <w:sz w:val="28"/>
          <w:szCs w:val="28"/>
        </w:rPr>
        <w:t xml:space="preserve"> Выполнение композиции «В деревне».</w:t>
      </w:r>
    </w:p>
    <w:p w:rsidR="0009793B" w:rsidRDefault="0009793B" w:rsidP="0045749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669CB" w:rsidRPr="0009793B" w:rsidRDefault="007669CB" w:rsidP="000979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9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7669CB" w:rsidRPr="0009793B" w:rsidRDefault="007669CB" w:rsidP="00696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у ребенка, обучающегося по настояще</w:t>
      </w:r>
      <w:r w:rsidR="003B1C97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программе, будут сформированы следующие результаты: личностные, </w:t>
      </w:r>
      <w:proofErr w:type="spellStart"/>
      <w:r w:rsidR="003B1C97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3B1C97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предметные.</w:t>
      </w:r>
    </w:p>
    <w:p w:rsidR="003B1C97" w:rsidRPr="0009793B" w:rsidRDefault="003B1C97" w:rsidP="000979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Личностными результатами являются: </w:t>
      </w:r>
    </w:p>
    <w:p w:rsidR="003B1C97" w:rsidRPr="0009793B" w:rsidRDefault="00972393" w:rsidP="000979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3AB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использовать полученные знания, умения, навыки для выполнения самостоятельных творческих работ;</w:t>
      </w:r>
    </w:p>
    <w:p w:rsidR="00A863AB" w:rsidRPr="0009793B" w:rsidRDefault="00972393" w:rsidP="000979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3AB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анализировать собственную творческую деятельность;</w:t>
      </w:r>
    </w:p>
    <w:p w:rsidR="00A863AB" w:rsidRPr="0009793B" w:rsidRDefault="00972393" w:rsidP="000979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63AB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ккуратность при работе с бумагой и ножницами;</w:t>
      </w:r>
    </w:p>
    <w:p w:rsidR="00A863AB" w:rsidRPr="0009793B" w:rsidRDefault="00972393" w:rsidP="000979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863AB"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юбознательность, инициативность, усидчивость, д</w:t>
      </w: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обросовестное отношение к труду;</w:t>
      </w:r>
    </w:p>
    <w:p w:rsidR="00A863AB" w:rsidRPr="0009793B" w:rsidRDefault="00972393" w:rsidP="000979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культуры общения и поведения на занятиях и культурных мероприятиях.</w:t>
      </w:r>
    </w:p>
    <w:p w:rsidR="00972393" w:rsidRPr="0009793B" w:rsidRDefault="00972393" w:rsidP="000979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9793B">
        <w:rPr>
          <w:rFonts w:ascii="Times New Roman" w:hAnsi="Times New Roman" w:cs="Times New Roman"/>
          <w:i/>
          <w:sz w:val="28"/>
          <w:szCs w:val="28"/>
          <w:lang w:eastAsia="ru-RU"/>
        </w:rPr>
        <w:t>Метапредметными</w:t>
      </w:r>
      <w:proofErr w:type="spellEnd"/>
      <w:r w:rsidRPr="000979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7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результатами являются: </w:t>
      </w:r>
    </w:p>
    <w:p w:rsidR="00972393" w:rsidRPr="0009793B" w:rsidRDefault="00972393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сформирование эстетического и художественного вкуса;</w:t>
      </w:r>
    </w:p>
    <w:p w:rsidR="00972393" w:rsidRPr="0009793B" w:rsidRDefault="00972393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умение оценивать правильность выполнения  задания;</w:t>
      </w:r>
    </w:p>
    <w:p w:rsidR="00972393" w:rsidRPr="0009793B" w:rsidRDefault="00972393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наличие развитой мелкой моторики и координации рук;</w:t>
      </w:r>
    </w:p>
    <w:p w:rsidR="00972393" w:rsidRPr="0009793B" w:rsidRDefault="00972393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способность выставлять работы</w:t>
      </w:r>
      <w:r w:rsidR="008F1BFE" w:rsidRPr="0009793B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 деятельности на выставках, конкурсах;</w:t>
      </w:r>
    </w:p>
    <w:p w:rsidR="008F1BFE" w:rsidRPr="0009793B" w:rsidRDefault="008F1BFE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умение доводить до конца начатые работы;</w:t>
      </w:r>
    </w:p>
    <w:p w:rsidR="008F1BFE" w:rsidRPr="0009793B" w:rsidRDefault="008F1BFE" w:rsidP="000979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навыки правильного пользования специальной литературы.</w:t>
      </w:r>
    </w:p>
    <w:p w:rsidR="008F1BFE" w:rsidRPr="0009793B" w:rsidRDefault="008F1BFE" w:rsidP="0009793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Предметными </w:t>
      </w:r>
      <w:r w:rsidRPr="00097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результатами являются:</w:t>
      </w:r>
    </w:p>
    <w:p w:rsidR="008F1BFE" w:rsidRPr="0009793B" w:rsidRDefault="008F1BFE" w:rsidP="000979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формирование компетентности в области оригами;</w:t>
      </w:r>
    </w:p>
    <w:p w:rsidR="008F1BFE" w:rsidRPr="0009793B" w:rsidRDefault="008F1BFE" w:rsidP="000979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9793B">
        <w:rPr>
          <w:rFonts w:ascii="Times New Roman" w:hAnsi="Times New Roman" w:cs="Times New Roman"/>
          <w:sz w:val="28"/>
          <w:szCs w:val="28"/>
          <w:lang w:eastAsia="ru-RU"/>
        </w:rPr>
        <w:t>овладении</w:t>
      </w:r>
      <w:proofErr w:type="gramEnd"/>
      <w:r w:rsidRPr="0009793B">
        <w:rPr>
          <w:rFonts w:ascii="Times New Roman" w:hAnsi="Times New Roman" w:cs="Times New Roman"/>
          <w:sz w:val="28"/>
          <w:szCs w:val="28"/>
          <w:lang w:eastAsia="ru-RU"/>
        </w:rPr>
        <w:t xml:space="preserve"> базовых форм в оригами;</w:t>
      </w:r>
    </w:p>
    <w:p w:rsidR="008F1BFE" w:rsidRPr="0009793B" w:rsidRDefault="008F1BFE" w:rsidP="000979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умение самостоятельно подбирать цвет бумаги для будущей работы;</w:t>
      </w:r>
    </w:p>
    <w:p w:rsidR="0009793B" w:rsidRDefault="008F1BFE" w:rsidP="000979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умение выполнять движущиеся фигурки;</w:t>
      </w:r>
    </w:p>
    <w:p w:rsidR="002B7E8D" w:rsidRPr="001572D3" w:rsidRDefault="002B7E8D" w:rsidP="000979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93B">
        <w:rPr>
          <w:rFonts w:ascii="Times New Roman" w:hAnsi="Times New Roman" w:cs="Times New Roman"/>
          <w:sz w:val="28"/>
          <w:szCs w:val="28"/>
          <w:lang w:eastAsia="ru-RU"/>
        </w:rPr>
        <w:t>умение выполнять простые фигурки по схеме.</w:t>
      </w:r>
    </w:p>
    <w:p w:rsidR="00494684" w:rsidRDefault="00494684" w:rsidP="00766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9CB" w:rsidRPr="00494684" w:rsidRDefault="007669CB" w:rsidP="00766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84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669CB" w:rsidRPr="00494684" w:rsidRDefault="007669CB" w:rsidP="007669C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84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127D44" w:rsidRPr="00494684" w:rsidRDefault="00D1018F" w:rsidP="00D1018F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9468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1.  </w:t>
      </w:r>
      <w:r w:rsidR="00127D44" w:rsidRPr="0049468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Материально – техническое обеспечение программы</w:t>
      </w:r>
    </w:p>
    <w:p w:rsidR="00127D44" w:rsidRPr="00494684" w:rsidRDefault="00127D44" w:rsidP="00494684">
      <w:pPr>
        <w:spacing w:before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46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Кабинет (ученические столы, стулья), светлое, просторное и проветриваемое помещение, соответствующее санитарн</w:t>
      </w:r>
      <w:proofErr w:type="gramStart"/>
      <w:r w:rsidRPr="004946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о-</w:t>
      </w:r>
      <w:proofErr w:type="gramEnd"/>
      <w:r w:rsidRPr="004946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гигиеническим требованиям.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7076"/>
      </w:tblGrid>
      <w:tr w:rsidR="00127D44" w:rsidRPr="00494684" w:rsidTr="00127D44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127D44" w:rsidP="0049468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Перечень оборудования</w:t>
            </w:r>
          </w:p>
        </w:tc>
      </w:tr>
      <w:tr w:rsidR="00127D44" w:rsidRPr="00494684" w:rsidTr="00494684">
        <w:trPr>
          <w:trHeight w:val="95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127D44" w:rsidP="0049468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Техническое обеспечение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127D44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1. Мультимедиа-проектор – 1шт;</w:t>
            </w:r>
          </w:p>
          <w:p w:rsidR="00127D44" w:rsidRPr="00494684" w:rsidRDefault="00EA26F2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 Ноутбук - 1 шт.</w:t>
            </w:r>
          </w:p>
        </w:tc>
      </w:tr>
      <w:tr w:rsidR="00127D44" w:rsidRPr="00494684" w:rsidTr="00127D4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127D44" w:rsidP="0049468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675AAE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1. Столы для </w:t>
            </w:r>
            <w:proofErr w:type="gramStart"/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- 10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675AAE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 Стулья - 10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127D44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3. Стол – тумба – 1 шт.;</w:t>
            </w:r>
          </w:p>
          <w:p w:rsidR="00127D44" w:rsidRPr="00494684" w:rsidRDefault="00127D44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  Доска – 1 шт.;</w:t>
            </w:r>
          </w:p>
          <w:p w:rsidR="00127D44" w:rsidRPr="00494684" w:rsidRDefault="00127D44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5. Шкафы для хранения наглядных пособий, инструментов, оборудования, конструкторских материалов.</w:t>
            </w:r>
          </w:p>
        </w:tc>
      </w:tr>
      <w:tr w:rsidR="00127D44" w:rsidRPr="00494684" w:rsidTr="00127D4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127D44" w:rsidP="0049468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Материалы и инструменты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аблицы, 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плакаты, 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рисунки, 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наглядный материал, 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схемы, технологические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карты последовательности;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br/>
              <w:t xml:space="preserve">2. 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бразцы работ, выполненных в технике </w:t>
            </w:r>
            <w:proofErr w:type="spellStart"/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квиллинг</w:t>
            </w:r>
            <w:proofErr w:type="spellEnd"/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оригами, торцевание;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3. Н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ожницы с острыми к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онцами для нарезания бумаги –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 Л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инейки, лекала –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br/>
              <w:t>5. Ц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ветная бумага –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6. О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фисная бумага цветная – 20 листов;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7. О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фисная бумага белая – 20 листов;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8. Картон цветной – 10 шт.;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br/>
              <w:t>9. К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лей ПВА –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10. К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лей «Кара</w:t>
            </w:r>
            <w:r w:rsidR="00675AAE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ндаш» для склеивания бумаги – 10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шт.;</w:t>
            </w:r>
          </w:p>
          <w:p w:rsidR="00127D44" w:rsidRPr="00494684" w:rsidRDefault="00696A27" w:rsidP="00EA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 З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убочистки – 1</w:t>
            </w:r>
            <w:r w:rsidR="00457490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</w:t>
            </w:r>
            <w:r w:rsidR="00127D44" w:rsidRPr="0049468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494684" w:rsidRDefault="00494684" w:rsidP="00EA26F2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94684" w:rsidRDefault="00494684" w:rsidP="00D1018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018F" w:rsidRPr="00494684" w:rsidRDefault="00D1018F" w:rsidP="001572D3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94684">
        <w:rPr>
          <w:rFonts w:ascii="Times New Roman" w:hAnsi="Times New Roman"/>
          <w:b/>
          <w:sz w:val="28"/>
          <w:szCs w:val="28"/>
        </w:rPr>
        <w:t>2. Учебно – методическо</w:t>
      </w:r>
      <w:r w:rsidR="001572D3">
        <w:rPr>
          <w:rFonts w:ascii="Times New Roman" w:hAnsi="Times New Roman"/>
          <w:b/>
          <w:sz w:val="28"/>
          <w:szCs w:val="28"/>
        </w:rPr>
        <w:t>е и информационное обеспечение:</w:t>
      </w:r>
    </w:p>
    <w:p w:rsidR="00494684" w:rsidRDefault="00D1018F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94684">
        <w:rPr>
          <w:rFonts w:ascii="Times New Roman" w:hAnsi="Times New Roman"/>
          <w:i/>
          <w:sz w:val="28"/>
          <w:szCs w:val="28"/>
        </w:rPr>
        <w:t>Методическая литература для учителя:</w:t>
      </w:r>
    </w:p>
    <w:p w:rsidR="001572D3" w:rsidRPr="001572D3" w:rsidRDefault="001572D3" w:rsidP="001572D3">
      <w:pPr>
        <w:numPr>
          <w:ilvl w:val="0"/>
          <w:numId w:val="5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Выготский, Л.С. [Текст]: воображение и творчество в детском возрасте/ Л.С. Выготский – М.: Просвещение, 1991.- 148 с. </w:t>
      </w:r>
    </w:p>
    <w:p w:rsidR="001572D3" w:rsidRPr="001572D3" w:rsidRDefault="001572D3" w:rsidP="001572D3">
      <w:pPr>
        <w:numPr>
          <w:ilvl w:val="0"/>
          <w:numId w:val="5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Гибсон</w:t>
      </w:r>
      <w:proofErr w:type="spellEnd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Р. Поделки. Папье-маше. [Текст]: бумажные цветы / Р. </w:t>
      </w:r>
      <w:proofErr w:type="spellStart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Гибсон</w:t>
      </w:r>
      <w:proofErr w:type="spellEnd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М.: </w:t>
      </w:r>
      <w:proofErr w:type="spellStart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Росмэн</w:t>
      </w:r>
      <w:proofErr w:type="spellEnd"/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1996. – 356 с.</w:t>
      </w:r>
    </w:p>
    <w:p w:rsidR="001572D3" w:rsidRPr="001572D3" w:rsidRDefault="001572D3" w:rsidP="001572D3">
      <w:pPr>
        <w:numPr>
          <w:ilvl w:val="0"/>
          <w:numId w:val="5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72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Горский, В.А. Дополнительное образование детей [Текст]: методологическое обоснование содержания, форм и методов деятельности педагога дополнительного образования / В.А. Горский - М.: Просвещение, 2003.- 84 с.</w:t>
      </w:r>
    </w:p>
    <w:p w:rsidR="001572D3" w:rsidRDefault="001572D3" w:rsidP="00494684">
      <w:pPr>
        <w:pStyle w:val="2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572D3" w:rsidRDefault="001572D3" w:rsidP="00494684">
      <w:pPr>
        <w:pStyle w:val="2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3178C" w:rsidRPr="001572D3" w:rsidRDefault="00F3178C" w:rsidP="00494684">
      <w:pPr>
        <w:pStyle w:val="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572D3">
        <w:rPr>
          <w:rFonts w:ascii="Times New Roman" w:hAnsi="Times New Roman"/>
          <w:i/>
          <w:iCs/>
          <w:sz w:val="28"/>
          <w:szCs w:val="28"/>
        </w:rPr>
        <w:t>Наглядные пособия:</w:t>
      </w:r>
    </w:p>
    <w:p w:rsidR="00EA26F2" w:rsidRDefault="00F3178C" w:rsidP="00F3178C">
      <w:pPr>
        <w:pStyle w:val="ac"/>
        <w:tabs>
          <w:tab w:val="left" w:pos="0"/>
        </w:tabs>
        <w:spacing w:line="240" w:lineRule="auto"/>
        <w:ind w:firstLine="0"/>
        <w:rPr>
          <w:color w:val="auto"/>
          <w:sz w:val="28"/>
          <w:szCs w:val="28"/>
        </w:rPr>
      </w:pPr>
      <w:r w:rsidRPr="00494684">
        <w:rPr>
          <w:color w:val="auto"/>
          <w:sz w:val="28"/>
          <w:szCs w:val="28"/>
        </w:rPr>
        <w:t>–</w:t>
      </w:r>
      <w:r w:rsidRPr="00494684">
        <w:rPr>
          <w:color w:val="auto"/>
          <w:sz w:val="28"/>
          <w:szCs w:val="28"/>
        </w:rPr>
        <w:tab/>
        <w:t xml:space="preserve">схемы (базовые формы оригами, модули оригами, цветовая карта, схема сочетания </w:t>
      </w:r>
      <w:r w:rsidR="001572D3">
        <w:rPr>
          <w:color w:val="auto"/>
          <w:sz w:val="28"/>
          <w:szCs w:val="28"/>
        </w:rPr>
        <w:t>цветов, геометрические фигуры);</w:t>
      </w:r>
    </w:p>
    <w:p w:rsidR="00F3178C" w:rsidRPr="00494684" w:rsidRDefault="00F3178C" w:rsidP="001572D3">
      <w:pPr>
        <w:pStyle w:val="ac"/>
        <w:tabs>
          <w:tab w:val="left" w:pos="0"/>
        </w:tabs>
        <w:spacing w:line="240" w:lineRule="auto"/>
        <w:ind w:firstLine="0"/>
        <w:rPr>
          <w:color w:val="auto"/>
          <w:sz w:val="28"/>
          <w:szCs w:val="28"/>
        </w:rPr>
      </w:pPr>
      <w:r w:rsidRPr="00494684">
        <w:rPr>
          <w:color w:val="auto"/>
          <w:sz w:val="28"/>
          <w:szCs w:val="28"/>
        </w:rPr>
        <w:t>–</w:t>
      </w:r>
      <w:r w:rsidRPr="00494684">
        <w:rPr>
          <w:color w:val="auto"/>
          <w:sz w:val="28"/>
          <w:szCs w:val="28"/>
        </w:rPr>
        <w:tab/>
        <w:t>иллюстрационный материал к тематическим праздникам (Новый год, Рождество, День Защитника Отечества, Пасха, Праздник весны, День Победы и др.).</w:t>
      </w:r>
    </w:p>
    <w:p w:rsidR="00F3178C" w:rsidRPr="001572D3" w:rsidRDefault="00EA26F2" w:rsidP="001572D3">
      <w:pPr>
        <w:pStyle w:val="ac"/>
        <w:tabs>
          <w:tab w:val="left" w:pos="-426"/>
        </w:tabs>
        <w:spacing w:line="240" w:lineRule="auto"/>
        <w:ind w:firstLine="0"/>
        <w:jc w:val="left"/>
        <w:rPr>
          <w:i/>
          <w:iCs/>
          <w:sz w:val="28"/>
          <w:szCs w:val="28"/>
        </w:rPr>
      </w:pPr>
      <w:r w:rsidRPr="001572D3">
        <w:rPr>
          <w:i/>
          <w:iCs/>
          <w:sz w:val="28"/>
          <w:szCs w:val="28"/>
        </w:rPr>
        <w:t>В</w:t>
      </w:r>
      <w:r w:rsidR="00F3178C" w:rsidRPr="001572D3">
        <w:rPr>
          <w:i/>
          <w:iCs/>
          <w:sz w:val="28"/>
          <w:szCs w:val="28"/>
        </w:rPr>
        <w:t xml:space="preserve">идеоматериалы:   </w:t>
      </w:r>
    </w:p>
    <w:p w:rsidR="00F3178C" w:rsidRPr="00EA26F2" w:rsidRDefault="00F3178C" w:rsidP="001572D3">
      <w:pPr>
        <w:pStyle w:val="ac"/>
        <w:tabs>
          <w:tab w:val="left" w:pos="0"/>
        </w:tabs>
        <w:spacing w:line="240" w:lineRule="auto"/>
        <w:ind w:firstLine="0"/>
        <w:rPr>
          <w:bCs/>
          <w:iCs/>
          <w:sz w:val="28"/>
          <w:szCs w:val="28"/>
        </w:rPr>
      </w:pPr>
      <w:r w:rsidRPr="00494684">
        <w:rPr>
          <w:color w:val="auto"/>
          <w:sz w:val="28"/>
          <w:szCs w:val="28"/>
        </w:rPr>
        <w:t>–</w:t>
      </w:r>
      <w:r w:rsidRPr="00494684">
        <w:rPr>
          <w:color w:val="auto"/>
          <w:sz w:val="28"/>
          <w:szCs w:val="28"/>
        </w:rPr>
        <w:tab/>
      </w:r>
      <w:r w:rsidRPr="00494684">
        <w:rPr>
          <w:sz w:val="28"/>
          <w:szCs w:val="28"/>
        </w:rPr>
        <w:t>у</w:t>
      </w:r>
      <w:r w:rsidRPr="00494684">
        <w:rPr>
          <w:bCs/>
          <w:iCs/>
          <w:sz w:val="28"/>
          <w:szCs w:val="28"/>
        </w:rPr>
        <w:t>чебный видеофильм «Искус</w:t>
      </w:r>
      <w:r w:rsidR="00EA26F2">
        <w:rPr>
          <w:bCs/>
          <w:iCs/>
          <w:sz w:val="28"/>
          <w:szCs w:val="28"/>
        </w:rPr>
        <w:t xml:space="preserve">ство оригами», </w:t>
      </w:r>
      <w:r w:rsidRPr="00494684">
        <w:rPr>
          <w:bCs/>
          <w:iCs/>
          <w:sz w:val="28"/>
          <w:szCs w:val="28"/>
        </w:rPr>
        <w:t xml:space="preserve">«Цветы из бумаги», </w:t>
      </w:r>
      <w:r w:rsidRPr="00494684">
        <w:rPr>
          <w:sz w:val="28"/>
          <w:szCs w:val="28"/>
        </w:rPr>
        <w:t>«Пасхальные яйца»,</w:t>
      </w:r>
      <w:r w:rsidRPr="00494684">
        <w:rPr>
          <w:bCs/>
          <w:iCs/>
          <w:sz w:val="28"/>
          <w:szCs w:val="28"/>
        </w:rPr>
        <w:t xml:space="preserve"> «Оригами игрушки», «Оригами: мир птиц и животных», «Модульное оригами, бумажные под</w:t>
      </w:r>
      <w:r w:rsidR="001572D3">
        <w:rPr>
          <w:bCs/>
          <w:iCs/>
          <w:sz w:val="28"/>
          <w:szCs w:val="28"/>
        </w:rPr>
        <w:t>елки из модулей оригами».</w:t>
      </w:r>
    </w:p>
    <w:p w:rsidR="001572D3" w:rsidRPr="00494684" w:rsidRDefault="001572D3" w:rsidP="001572D3">
      <w:pPr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84">
        <w:rPr>
          <w:rFonts w:ascii="Times New Roman" w:hAnsi="Times New Roman" w:cs="Times New Roman"/>
          <w:sz w:val="28"/>
          <w:szCs w:val="28"/>
        </w:rPr>
        <w:t xml:space="preserve">Обеспечение программы предусматривает наличие следующих методических видов продукции: </w:t>
      </w:r>
    </w:p>
    <w:p w:rsidR="001572D3" w:rsidRPr="00494684" w:rsidRDefault="001572D3" w:rsidP="001572D3">
      <w:pPr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84">
        <w:rPr>
          <w:rFonts w:ascii="Times New Roman" w:hAnsi="Times New Roman" w:cs="Times New Roman"/>
          <w:sz w:val="28"/>
          <w:szCs w:val="28"/>
        </w:rPr>
        <w:t>- экранные видео лекции;</w:t>
      </w:r>
    </w:p>
    <w:p w:rsidR="001572D3" w:rsidRPr="00494684" w:rsidRDefault="001572D3" w:rsidP="001572D3">
      <w:pPr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84">
        <w:rPr>
          <w:rFonts w:ascii="Times New Roman" w:hAnsi="Times New Roman" w:cs="Times New Roman"/>
          <w:sz w:val="28"/>
          <w:szCs w:val="28"/>
        </w:rPr>
        <w:t>- видеоролики;</w:t>
      </w:r>
    </w:p>
    <w:p w:rsidR="001572D3" w:rsidRPr="00494684" w:rsidRDefault="001572D3" w:rsidP="001572D3">
      <w:pPr>
        <w:tabs>
          <w:tab w:val="left" w:pos="368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94684">
        <w:rPr>
          <w:rFonts w:ascii="Times New Roman" w:hAnsi="Times New Roman" w:cs="Times New Roman"/>
          <w:sz w:val="28"/>
          <w:szCs w:val="28"/>
        </w:rPr>
        <w:t>информационные материалы на сайте, посвященном данной дополнительной общеобразовательной программе.</w:t>
      </w:r>
    </w:p>
    <w:p w:rsidR="001572D3" w:rsidRDefault="001572D3" w:rsidP="001572D3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572D3" w:rsidRPr="001572D3" w:rsidRDefault="001572D3" w:rsidP="001572D3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57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:rsidR="001572D3" w:rsidRPr="00D37EEE" w:rsidRDefault="001572D3" w:rsidP="001572D3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</w:t>
      </w:r>
      <w:r w:rsidRPr="00D37EEE">
        <w:rPr>
          <w:rFonts w:ascii="Times New Roman" w:hAnsi="Times New Roman"/>
          <w:sz w:val="28"/>
          <w:szCs w:val="28"/>
        </w:rPr>
        <w:t xml:space="preserve"> аттестации являются открытые занятия для педагогов, администрации, родителей, а также зрителей – кружковцев. При анализе результатов </w:t>
      </w:r>
      <w:proofErr w:type="spellStart"/>
      <w:r w:rsidRPr="00D37EEE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37EEE">
        <w:rPr>
          <w:rFonts w:ascii="Times New Roman" w:hAnsi="Times New Roman"/>
          <w:sz w:val="28"/>
          <w:szCs w:val="28"/>
        </w:rPr>
        <w:t xml:space="preserve"> учитываются мнение – оценка педагога и зрительская реакция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7EEE">
        <w:rPr>
          <w:rFonts w:ascii="Times New Roman" w:hAnsi="Times New Roman"/>
          <w:sz w:val="28"/>
          <w:szCs w:val="28"/>
        </w:rPr>
        <w:t>Для определения результатов обучения учащихся также применяются различные диагностические материалы:</w:t>
      </w:r>
    </w:p>
    <w:p w:rsidR="001572D3" w:rsidRPr="00D37EEE" w:rsidRDefault="001572D3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7EEE">
        <w:rPr>
          <w:rFonts w:ascii="Times New Roman" w:hAnsi="Times New Roman"/>
          <w:sz w:val="28"/>
          <w:szCs w:val="28"/>
        </w:rPr>
        <w:t>— творческие задания;</w:t>
      </w:r>
    </w:p>
    <w:p w:rsidR="001572D3" w:rsidRPr="00D37EEE" w:rsidRDefault="001572D3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7EEE">
        <w:rPr>
          <w:rFonts w:ascii="Times New Roman" w:hAnsi="Times New Roman"/>
          <w:sz w:val="28"/>
          <w:szCs w:val="28"/>
        </w:rPr>
        <w:t>— практические задания.</w:t>
      </w:r>
    </w:p>
    <w:p w:rsidR="001572D3" w:rsidRPr="00D37EEE" w:rsidRDefault="001572D3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7EEE">
        <w:rPr>
          <w:rFonts w:ascii="Times New Roman" w:hAnsi="Times New Roman"/>
          <w:sz w:val="28"/>
          <w:szCs w:val="28"/>
        </w:rPr>
        <w:t>Используются следующие формы занятий:</w:t>
      </w:r>
    </w:p>
    <w:p w:rsidR="001572D3" w:rsidRPr="00D37EEE" w:rsidRDefault="001572D3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37EEE">
        <w:rPr>
          <w:rFonts w:ascii="Times New Roman" w:hAnsi="Times New Roman"/>
          <w:sz w:val="28"/>
          <w:szCs w:val="28"/>
        </w:rPr>
        <w:t xml:space="preserve">По количеству детей: </w:t>
      </w:r>
      <w:proofErr w:type="gramStart"/>
      <w:r w:rsidRPr="00D37EEE">
        <w:rPr>
          <w:rFonts w:ascii="Times New Roman" w:hAnsi="Times New Roman"/>
          <w:sz w:val="28"/>
          <w:szCs w:val="28"/>
        </w:rPr>
        <w:t>групповые</w:t>
      </w:r>
      <w:proofErr w:type="gramEnd"/>
      <w:r w:rsidRPr="00D37EEE">
        <w:rPr>
          <w:rFonts w:ascii="Times New Roman" w:hAnsi="Times New Roman"/>
          <w:sz w:val="28"/>
          <w:szCs w:val="28"/>
        </w:rPr>
        <w:t xml:space="preserve"> и индивидуальные.</w:t>
      </w:r>
    </w:p>
    <w:p w:rsidR="001572D3" w:rsidRDefault="001572D3" w:rsidP="001572D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Pr="00D37EEE">
        <w:rPr>
          <w:rFonts w:ascii="Times New Roman" w:hAnsi="Times New Roman"/>
          <w:sz w:val="28"/>
          <w:szCs w:val="28"/>
        </w:rPr>
        <w:t xml:space="preserve">По особенностям коммуникативного воздействия педагога и детей: мастерская, конкурс, </w:t>
      </w:r>
      <w:r>
        <w:rPr>
          <w:rFonts w:ascii="Times New Roman" w:hAnsi="Times New Roman"/>
          <w:sz w:val="28"/>
          <w:szCs w:val="28"/>
        </w:rPr>
        <w:t>выставки.</w:t>
      </w:r>
      <w:r w:rsidRPr="00D37EEE">
        <w:rPr>
          <w:rFonts w:ascii="Times New Roman" w:hAnsi="Times New Roman"/>
          <w:sz w:val="24"/>
          <w:szCs w:val="24"/>
        </w:rPr>
        <w:t xml:space="preserve"> </w:t>
      </w:r>
    </w:p>
    <w:p w:rsidR="001572D3" w:rsidRPr="00494684" w:rsidRDefault="001572D3" w:rsidP="001572D3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4F7CEB" w:rsidRPr="001572D3" w:rsidRDefault="00B45213" w:rsidP="00A77CE0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D3">
        <w:rPr>
          <w:rFonts w:ascii="Times New Roman" w:hAnsi="Times New Roman"/>
          <w:b/>
          <w:sz w:val="28"/>
          <w:szCs w:val="28"/>
        </w:rPr>
        <w:t xml:space="preserve">2.3 </w:t>
      </w:r>
      <w:r w:rsidR="004F7CEB" w:rsidRPr="001572D3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B45213" w:rsidRPr="00A77CE0" w:rsidRDefault="00A77CE0" w:rsidP="00A77CE0">
      <w:pPr>
        <w:pStyle w:val="ac"/>
        <w:tabs>
          <w:tab w:val="clear" w:pos="283"/>
          <w:tab w:val="clear" w:pos="510"/>
          <w:tab w:val="left" w:pos="-426"/>
          <w:tab w:val="left" w:pos="284"/>
        </w:tabs>
        <w:spacing w:line="240" w:lineRule="auto"/>
        <w:ind w:left="-426" w:firstLine="993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применяются педагогические технологии известного педагога  Е.А. Зайцевой. </w:t>
      </w:r>
      <w:r w:rsidR="00B45213" w:rsidRPr="00A77CE0">
        <w:rPr>
          <w:sz w:val="28"/>
          <w:szCs w:val="28"/>
        </w:rPr>
        <w:t xml:space="preserve">При реализации программы используются следующие </w:t>
      </w:r>
      <w:r w:rsidR="00B45213" w:rsidRPr="00A77CE0">
        <w:rPr>
          <w:b/>
          <w:sz w:val="28"/>
          <w:szCs w:val="28"/>
        </w:rPr>
        <w:t>методы обучения:</w:t>
      </w:r>
    </w:p>
    <w:p w:rsidR="00B45213" w:rsidRPr="00A77CE0" w:rsidRDefault="00B45213" w:rsidP="00A77CE0">
      <w:pPr>
        <w:pStyle w:val="ac"/>
        <w:numPr>
          <w:ilvl w:val="0"/>
          <w:numId w:val="16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словесные</w:t>
      </w:r>
      <w:proofErr w:type="gramEnd"/>
      <w:r w:rsidRPr="00A77CE0">
        <w:rPr>
          <w:sz w:val="28"/>
          <w:szCs w:val="28"/>
        </w:rPr>
        <w:t xml:space="preserve"> (устное изложение, беседа, сравнение и т.д.);</w:t>
      </w:r>
    </w:p>
    <w:p w:rsidR="00B45213" w:rsidRPr="00A77CE0" w:rsidRDefault="00B45213" w:rsidP="00A77CE0">
      <w:pPr>
        <w:pStyle w:val="ac"/>
        <w:numPr>
          <w:ilvl w:val="0"/>
          <w:numId w:val="16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наглядный (показ видео - и мультимедийных материалов, иллюстраций, образцов изделий, наблюдение, показ (выполнение) педагогом, работа по образцу и др.);</w:t>
      </w:r>
      <w:proofErr w:type="gramEnd"/>
    </w:p>
    <w:p w:rsidR="00B45213" w:rsidRPr="00A77CE0" w:rsidRDefault="00B45213" w:rsidP="00B45213">
      <w:pPr>
        <w:pStyle w:val="ac"/>
        <w:numPr>
          <w:ilvl w:val="0"/>
          <w:numId w:val="16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практический</w:t>
      </w:r>
      <w:proofErr w:type="gramEnd"/>
      <w:r w:rsidRPr="00A77CE0">
        <w:rPr>
          <w:sz w:val="28"/>
          <w:szCs w:val="28"/>
        </w:rPr>
        <w:t xml:space="preserve"> (выполнение работ по инструкционным картам, схемам).</w:t>
      </w:r>
    </w:p>
    <w:p w:rsidR="00B45213" w:rsidRPr="00A77CE0" w:rsidRDefault="00B45213" w:rsidP="00B45213">
      <w:pPr>
        <w:pStyle w:val="ac"/>
        <w:tabs>
          <w:tab w:val="clear" w:pos="283"/>
          <w:tab w:val="left" w:pos="-142"/>
          <w:tab w:val="left" w:pos="284"/>
        </w:tabs>
        <w:ind w:hanging="284"/>
        <w:rPr>
          <w:b/>
          <w:i/>
          <w:sz w:val="28"/>
          <w:szCs w:val="28"/>
        </w:rPr>
      </w:pPr>
      <w:r w:rsidRPr="00A77CE0">
        <w:rPr>
          <w:b/>
          <w:i/>
          <w:sz w:val="28"/>
          <w:szCs w:val="28"/>
        </w:rPr>
        <w:t>методы, в основе которых лежит уровень деятельности детей:</w:t>
      </w:r>
    </w:p>
    <w:p w:rsidR="00B45213" w:rsidRPr="00A77CE0" w:rsidRDefault="00B45213" w:rsidP="00B45213">
      <w:pPr>
        <w:pStyle w:val="ac"/>
        <w:numPr>
          <w:ilvl w:val="0"/>
          <w:numId w:val="17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объяснительно-иллюстративный</w:t>
      </w:r>
      <w:proofErr w:type="gramEnd"/>
      <w:r w:rsidRPr="00A77CE0">
        <w:rPr>
          <w:sz w:val="28"/>
          <w:szCs w:val="28"/>
        </w:rPr>
        <w:t xml:space="preserve"> – дети воспринимают и усваивают готовую информацию;</w:t>
      </w:r>
    </w:p>
    <w:p w:rsidR="00B45213" w:rsidRPr="00A77CE0" w:rsidRDefault="00B45213" w:rsidP="00B45213">
      <w:pPr>
        <w:pStyle w:val="ac"/>
        <w:numPr>
          <w:ilvl w:val="0"/>
          <w:numId w:val="17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репродуктивный</w:t>
      </w:r>
      <w:proofErr w:type="gramEnd"/>
      <w:r w:rsidRPr="00A77CE0">
        <w:rPr>
          <w:sz w:val="28"/>
          <w:szCs w:val="28"/>
        </w:rPr>
        <w:t xml:space="preserve"> – дети воспроизводят полученные знания и освоенные способы деятельности;</w:t>
      </w:r>
    </w:p>
    <w:p w:rsidR="00A77CE0" w:rsidRDefault="00A77CE0" w:rsidP="00A77CE0">
      <w:pPr>
        <w:pStyle w:val="ac"/>
        <w:tabs>
          <w:tab w:val="clear" w:pos="283"/>
          <w:tab w:val="left" w:pos="-142"/>
          <w:tab w:val="left" w:pos="284"/>
        </w:tabs>
        <w:ind w:left="720" w:firstLine="0"/>
        <w:rPr>
          <w:sz w:val="28"/>
          <w:szCs w:val="28"/>
        </w:rPr>
      </w:pPr>
    </w:p>
    <w:p w:rsidR="00A77CE0" w:rsidRDefault="00A77CE0" w:rsidP="00A77CE0">
      <w:pPr>
        <w:pStyle w:val="ac"/>
        <w:tabs>
          <w:tab w:val="clear" w:pos="283"/>
          <w:tab w:val="left" w:pos="-142"/>
          <w:tab w:val="left" w:pos="284"/>
        </w:tabs>
        <w:ind w:left="720" w:firstLine="0"/>
        <w:rPr>
          <w:sz w:val="28"/>
          <w:szCs w:val="28"/>
        </w:rPr>
      </w:pPr>
    </w:p>
    <w:p w:rsidR="00A77CE0" w:rsidRDefault="00A77CE0" w:rsidP="00A77CE0">
      <w:pPr>
        <w:pStyle w:val="ac"/>
        <w:tabs>
          <w:tab w:val="clear" w:pos="283"/>
          <w:tab w:val="left" w:pos="-142"/>
          <w:tab w:val="left" w:pos="284"/>
        </w:tabs>
        <w:ind w:left="720" w:firstLine="0"/>
        <w:rPr>
          <w:sz w:val="28"/>
          <w:szCs w:val="28"/>
        </w:rPr>
      </w:pPr>
    </w:p>
    <w:p w:rsidR="00B45213" w:rsidRPr="00A77CE0" w:rsidRDefault="00B45213" w:rsidP="00A77CE0">
      <w:pPr>
        <w:pStyle w:val="ac"/>
        <w:numPr>
          <w:ilvl w:val="0"/>
          <w:numId w:val="17"/>
        </w:numPr>
        <w:tabs>
          <w:tab w:val="clear" w:pos="283"/>
          <w:tab w:val="left" w:pos="-142"/>
          <w:tab w:val="left" w:pos="284"/>
        </w:tabs>
        <w:ind w:left="284" w:hanging="284"/>
        <w:rPr>
          <w:sz w:val="28"/>
          <w:szCs w:val="28"/>
        </w:rPr>
      </w:pPr>
      <w:r w:rsidRPr="00A77CE0">
        <w:rPr>
          <w:sz w:val="28"/>
          <w:szCs w:val="28"/>
        </w:rPr>
        <w:t>игровой - создание воображаемой ситуации, создание определенного образа;</w:t>
      </w:r>
    </w:p>
    <w:p w:rsidR="00B45213" w:rsidRPr="00A77CE0" w:rsidRDefault="00B45213" w:rsidP="00B45213">
      <w:pPr>
        <w:pStyle w:val="ac"/>
        <w:numPr>
          <w:ilvl w:val="0"/>
          <w:numId w:val="17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частично-поисковый</w:t>
      </w:r>
      <w:proofErr w:type="gramEnd"/>
      <w:r w:rsidRPr="00A77CE0">
        <w:rPr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</w:t>
      </w:r>
    </w:p>
    <w:p w:rsidR="00B45213" w:rsidRPr="00A77CE0" w:rsidRDefault="00B45213" w:rsidP="00B45213">
      <w:pPr>
        <w:pStyle w:val="ac"/>
        <w:numPr>
          <w:ilvl w:val="0"/>
          <w:numId w:val="17"/>
        </w:numPr>
        <w:tabs>
          <w:tab w:val="clear" w:pos="283"/>
          <w:tab w:val="left" w:pos="-142"/>
          <w:tab w:val="left" w:pos="284"/>
        </w:tabs>
        <w:ind w:left="0" w:firstLine="0"/>
        <w:rPr>
          <w:sz w:val="28"/>
          <w:szCs w:val="28"/>
        </w:rPr>
      </w:pPr>
      <w:proofErr w:type="gramStart"/>
      <w:r w:rsidRPr="00A77CE0">
        <w:rPr>
          <w:sz w:val="28"/>
          <w:szCs w:val="28"/>
        </w:rPr>
        <w:t>исследовательский</w:t>
      </w:r>
      <w:proofErr w:type="gramEnd"/>
      <w:r w:rsidRPr="00A77CE0">
        <w:rPr>
          <w:sz w:val="28"/>
          <w:szCs w:val="28"/>
        </w:rPr>
        <w:t xml:space="preserve"> – самостоятельная творческая работа.</w:t>
      </w:r>
    </w:p>
    <w:p w:rsidR="00B45213" w:rsidRDefault="00B45213" w:rsidP="004F7CEB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7CEB" w:rsidRPr="00B45213" w:rsidRDefault="004F7CEB" w:rsidP="00B4521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B45213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2.4.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37"/>
      </w:tblGrid>
      <w:tr w:rsidR="004F7CEB" w:rsidRPr="00B45213" w:rsidTr="00927CF7"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4F7CEB" w:rsidRPr="00B45213" w:rsidTr="00927CF7"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4F7CEB" w:rsidRPr="00B45213" w:rsidTr="00927CF7"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68</w:t>
            </w:r>
          </w:p>
        </w:tc>
      </w:tr>
      <w:tr w:rsidR="004F7CEB" w:rsidRPr="00B45213" w:rsidTr="00927CF7">
        <w:trPr>
          <w:trHeight w:val="384"/>
        </w:trPr>
        <w:tc>
          <w:tcPr>
            <w:tcW w:w="2943" w:type="dxa"/>
            <w:vMerge w:val="restart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Продолжительность учебных периодов </w:t>
            </w:r>
          </w:p>
        </w:tc>
        <w:tc>
          <w:tcPr>
            <w:tcW w:w="2835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06.09.2021- 31.12.2021</w:t>
            </w:r>
          </w:p>
        </w:tc>
      </w:tr>
      <w:tr w:rsidR="004F7CEB" w:rsidRPr="00B45213" w:rsidTr="00927CF7">
        <w:trPr>
          <w:trHeight w:val="454"/>
        </w:trPr>
        <w:tc>
          <w:tcPr>
            <w:tcW w:w="2943" w:type="dxa"/>
            <w:vMerge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10.01.2022 – 31.05.2022</w:t>
            </w:r>
          </w:p>
        </w:tc>
      </w:tr>
      <w:tr w:rsidR="004F7CEB" w:rsidRPr="00B45213" w:rsidTr="00927CF7">
        <w:trPr>
          <w:trHeight w:val="454"/>
        </w:trPr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DE6331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6</w:t>
            </w:r>
            <w:r w:rsidR="00F3178C"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– 9</w:t>
            </w:r>
          </w:p>
        </w:tc>
      </w:tr>
      <w:tr w:rsidR="004F7CEB" w:rsidRPr="00B45213" w:rsidTr="00927CF7">
        <w:trPr>
          <w:trHeight w:val="454"/>
        </w:trPr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Продолжительность занятий, час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4F7CEB" w:rsidRPr="00B45213" w:rsidTr="00927CF7">
        <w:trPr>
          <w:trHeight w:val="454"/>
        </w:trPr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537" w:type="dxa"/>
            <w:shd w:val="clear" w:color="auto" w:fill="auto"/>
          </w:tcPr>
          <w:p w:rsidR="004F7CEB" w:rsidRPr="00B45213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 раз/</w:t>
            </w:r>
            <w:proofErr w:type="spellStart"/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4F7CEB" w:rsidRPr="00D37EEE" w:rsidTr="00927CF7">
        <w:trPr>
          <w:trHeight w:val="454"/>
        </w:trPr>
        <w:tc>
          <w:tcPr>
            <w:tcW w:w="5778" w:type="dxa"/>
            <w:gridSpan w:val="2"/>
            <w:shd w:val="clear" w:color="auto" w:fill="auto"/>
          </w:tcPr>
          <w:p w:rsidR="004F7CEB" w:rsidRPr="00B45213" w:rsidRDefault="004F7CEB" w:rsidP="00927CF7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537" w:type="dxa"/>
            <w:shd w:val="clear" w:color="auto" w:fill="auto"/>
          </w:tcPr>
          <w:p w:rsidR="004F7CEB" w:rsidRPr="00D37EEE" w:rsidRDefault="004F7CEB" w:rsidP="00927C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B45213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68</w:t>
            </w:r>
          </w:p>
        </w:tc>
      </w:tr>
    </w:tbl>
    <w:p w:rsidR="004F7CEB" w:rsidRDefault="004F7CEB" w:rsidP="00DE6331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CEB" w:rsidRPr="00E767AF" w:rsidRDefault="004F7CEB" w:rsidP="004F7CEB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E6331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2.5.</w:t>
      </w:r>
      <w:r w:rsidRPr="00DE633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DE6331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Календарный план воспитательной работы</w:t>
      </w:r>
    </w:p>
    <w:p w:rsidR="004F7CEB" w:rsidRDefault="004F7CEB" w:rsidP="004F7CEB">
      <w:pPr>
        <w:pStyle w:val="a3"/>
        <w:shd w:val="clear" w:color="auto" w:fill="FFFFFF"/>
        <w:tabs>
          <w:tab w:val="left" w:pos="426"/>
          <w:tab w:val="left" w:pos="1253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1418"/>
        <w:gridCol w:w="1275"/>
      </w:tblGrid>
      <w:tr w:rsidR="004F7CEB" w:rsidRPr="00FA51BF" w:rsidTr="00927CF7">
        <w:trPr>
          <w:trHeight w:val="2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4F7CEB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F4323C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 Свойства бумаги. История бумаги.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F7CEB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F4323C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Свойства бумаги. История бумаги.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CEB" w:rsidRPr="00FA51BF" w:rsidRDefault="004F7CEB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Условные обозначения, принятые в оригами.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1D0BCF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Лебедь оригами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1D0BCF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Зайчик оригами.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1D0BCF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Кит оригами.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Открытка на день учителя.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«Тюльпан». Создание объемной поделки.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«Стрекоза»</w:t>
            </w:r>
            <w:r w:rsidRPr="00FA51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A51BF">
              <w:rPr>
                <w:rStyle w:val="212pt"/>
                <w:sz w:val="28"/>
                <w:szCs w:val="28"/>
              </w:rPr>
              <w:t>Создание</w:t>
            </w:r>
            <w:r w:rsidRPr="00FA5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объемной поделки.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Самолет оригами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291E62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«Сердце на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ладони».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Создание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объемной поделки.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291E62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«Цветы для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мамы».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Создание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объемной поделки.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291E62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CE7A25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«Елочка».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Создание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объемной поделки.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Fonts w:ascii="Times New Roman" w:hAnsi="Times New Roman"/>
                <w:sz w:val="28"/>
                <w:szCs w:val="28"/>
              </w:rPr>
              <w:t>Новогодняя открытка «Дед Мороз».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CE7A25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Объемная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работа «Фоторамка»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A25" w:rsidRPr="00FA51BF" w:rsidRDefault="00CE7A25" w:rsidP="00CE7A25">
            <w:pPr>
              <w:pStyle w:val="21"/>
              <w:shd w:val="clear" w:color="auto" w:fill="auto"/>
              <w:spacing w:before="0" w:line="413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Показ видео занятия «Мастер-класс по изготовлению</w:t>
            </w:r>
          </w:p>
          <w:p w:rsidR="00927CF7" w:rsidRPr="00FA51BF" w:rsidRDefault="00CE7A25" w:rsidP="00CE7A25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Дракона из модулей»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CE7A25">
            <w:pPr>
              <w:pStyle w:val="21"/>
              <w:shd w:val="clear" w:color="auto" w:fill="auto"/>
              <w:spacing w:before="0" w:line="413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Объёмная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работа «Дракон».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Объёмная работа «Заяц»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CE7A2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Цветы для мамы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«Лягушка»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F4035" w:rsidP="005A1ABE">
            <w:pPr>
              <w:pStyle w:val="21"/>
              <w:shd w:val="clear" w:color="auto" w:fill="auto"/>
              <w:spacing w:before="0" w:line="374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Объёмная</w:t>
            </w:r>
            <w:r w:rsidR="005A1ABE"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работа</w:t>
            </w:r>
            <w:r w:rsidR="005A1ABE"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«Пасхальный</w:t>
            </w:r>
            <w:r w:rsidR="005A1ABE" w:rsidRPr="00FA51BF">
              <w:rPr>
                <w:rStyle w:val="212pt"/>
                <w:sz w:val="28"/>
                <w:szCs w:val="28"/>
              </w:rPr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сувенир»</w:t>
            </w:r>
            <w:r w:rsidR="005A1ABE" w:rsidRPr="00FA51BF">
              <w:rPr>
                <w:rStyle w:val="212pt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Объёмная</w:t>
            </w:r>
            <w:r w:rsidRPr="00FA5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работа</w:t>
            </w:r>
            <w:r w:rsidRPr="00FA5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«Пасхальный сувенир».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5A1ABE">
            <w:pPr>
              <w:pStyle w:val="21"/>
              <w:shd w:val="clear" w:color="auto" w:fill="auto"/>
              <w:spacing w:before="0" w:line="379" w:lineRule="exact"/>
              <w:ind w:firstLine="0"/>
              <w:jc w:val="left"/>
            </w:pPr>
            <w:r w:rsidRPr="00FA51BF">
              <w:rPr>
                <w:rStyle w:val="212pt"/>
                <w:sz w:val="28"/>
                <w:szCs w:val="28"/>
              </w:rPr>
              <w:t>Объёмная</w:t>
            </w:r>
            <w:r w:rsidRPr="00FA51BF">
              <w:t xml:space="preserve"> </w:t>
            </w:r>
            <w:r w:rsidRPr="00FA51BF">
              <w:rPr>
                <w:rStyle w:val="212pt"/>
                <w:sz w:val="28"/>
                <w:szCs w:val="28"/>
              </w:rPr>
              <w:t>работа «Лебедь»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5A1ABE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27CF7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927CF7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E52B8F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Объёмная работа «Букет из ромашек»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CF7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52B8F" w:rsidRPr="00FA51BF" w:rsidTr="00927CF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B8F" w:rsidRPr="00FA51BF" w:rsidRDefault="00E52B8F" w:rsidP="004F7C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B8F" w:rsidRPr="00FA51BF" w:rsidRDefault="00E52B8F" w:rsidP="00927CF7">
            <w:pPr>
              <w:pStyle w:val="2"/>
              <w:suppressAutoHyphens/>
              <w:spacing w:after="0" w:line="240" w:lineRule="auto"/>
              <w:ind w:left="0"/>
              <w:jc w:val="both"/>
              <w:rPr>
                <w:rStyle w:val="212pt"/>
                <w:sz w:val="28"/>
                <w:szCs w:val="28"/>
              </w:rPr>
            </w:pPr>
            <w:r w:rsidRPr="00FA51BF">
              <w:rPr>
                <w:rStyle w:val="212pt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B8F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B8F" w:rsidRPr="00FA51BF" w:rsidRDefault="00E52B8F" w:rsidP="009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7CEB" w:rsidRDefault="004F7CEB" w:rsidP="00DE6331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CEB" w:rsidRDefault="004F7CEB" w:rsidP="00127D44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D44" w:rsidRPr="00675AAE" w:rsidRDefault="00127D44" w:rsidP="00127D44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127D44" w:rsidRPr="00DE6331" w:rsidRDefault="00457490" w:rsidP="00DE633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педагога</w:t>
      </w:r>
      <w:r w:rsidR="00127D44"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127D44" w:rsidRPr="00DE6331" w:rsidRDefault="00127D44" w:rsidP="00DE633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Соколова, С.  [Текст]: игрушки из бумаги / С. Соколова - М.: Издательство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Эксмо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СПб</w:t>
      </w:r>
      <w:proofErr w:type="gram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.: </w:t>
      </w:r>
      <w:proofErr w:type="gram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Валерии СПД, 2003.- 240 с.</w:t>
      </w:r>
    </w:p>
    <w:p w:rsidR="00127D44" w:rsidRPr="00DE6331" w:rsidRDefault="00127D44" w:rsidP="00DE633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Уолтер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Х. [Текст]: узоры из бумажных лент / Х.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Уолтер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М.: Университет, 2000. – 152с.</w:t>
      </w:r>
    </w:p>
    <w:p w:rsidR="00127D44" w:rsidRPr="00DE6331" w:rsidRDefault="00127D44" w:rsidP="00DE633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Чибрикова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О.В. [Текст]: забавные подарки по поводу и без / О.В.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Чибрикова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М.: Изд-во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Эксмо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2006. – 274 с.</w:t>
      </w:r>
    </w:p>
    <w:p w:rsidR="00127D44" w:rsidRPr="00DE6331" w:rsidRDefault="00127D44" w:rsidP="00DE633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Чиотти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Д. [Текст]: оригинальные поделки из бумаги / Д.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Чиотт</w:t>
      </w:r>
      <w:proofErr w:type="gram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Полигон С.-Петербург, 1998. – 138 с.</w:t>
      </w:r>
    </w:p>
    <w:p w:rsidR="00127D44" w:rsidRPr="00DE6331" w:rsidRDefault="00127D44" w:rsidP="00DE633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обучающихся:</w:t>
      </w:r>
    </w:p>
    <w:p w:rsidR="00127D44" w:rsidRPr="00DE6331" w:rsidRDefault="00127D44" w:rsidP="00DE6331">
      <w:pPr>
        <w:numPr>
          <w:ilvl w:val="0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Быстрицкая, А. [Текст]: бумажная филигрань / А. Быстрицкая - М.: Просвещение, 1982. – 93 с.</w:t>
      </w:r>
    </w:p>
    <w:p w:rsidR="00127D44" w:rsidRPr="00DE6331" w:rsidRDefault="00127D44" w:rsidP="00DE6331">
      <w:pPr>
        <w:numPr>
          <w:ilvl w:val="0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Дженкинс, Д. [Текст]: поделки и сувениры из бумажных ленточек / Д. Дженкинс - М.: Просвещение, 1982. – 142 с.</w:t>
      </w:r>
    </w:p>
    <w:p w:rsidR="00127D44" w:rsidRPr="00DE6331" w:rsidRDefault="00127D44" w:rsidP="00DE6331">
      <w:pPr>
        <w:numPr>
          <w:ilvl w:val="0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Пашаев, А.А.,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Новлянская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З.Н. Ступеньки к творчеству [Текст]: искусство в школе / А.А Пашаев, З.Н.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Новлянский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- М.: Просвещение, 1995. – 238 с.</w:t>
      </w:r>
    </w:p>
    <w:p w:rsidR="00127D44" w:rsidRPr="00DE6331" w:rsidRDefault="00127D44" w:rsidP="00DE6331">
      <w:pPr>
        <w:numPr>
          <w:ilvl w:val="0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Уолтер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Х. [Текст]: узоры из бумажных лент / Х.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Уолтер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М.: Университет, 2000. – 152с.</w:t>
      </w:r>
    </w:p>
    <w:p w:rsidR="00127D44" w:rsidRPr="00DE6331" w:rsidRDefault="00127D44" w:rsidP="00DE633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Интернет-ресурсы:</w:t>
      </w:r>
    </w:p>
    <w:p w:rsidR="00127D44" w:rsidRPr="00DE6331" w:rsidRDefault="007719BB" w:rsidP="00DE6331">
      <w:pPr>
        <w:numPr>
          <w:ilvl w:val="0"/>
          <w:numId w:val="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0" w:history="1">
        <w:proofErr w:type="spellStart"/>
        <w:r w:rsidR="00127D44" w:rsidRPr="00DE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Квиллинг</w:t>
        </w:r>
        <w:proofErr w:type="spellEnd"/>
        <w:r w:rsidR="00127D44" w:rsidRPr="00DE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="00127D44" w:rsidRPr="00DE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бумагокручение</w:t>
        </w:r>
        <w:proofErr w:type="spellEnd"/>
        <w:r w:rsidR="00127D44" w:rsidRPr="00DE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- мастер классы, уроки, обучение, открытки, поделки, схемы</w:t>
        </w:r>
      </w:hyperlink>
      <w:r w:rsidR="00127D44" w:rsidRPr="00DE633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127D44"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[Электронный ресурс]. 2008.</w:t>
      </w:r>
    </w:p>
    <w:p w:rsidR="00127D44" w:rsidRPr="00DE6331" w:rsidRDefault="00127D44" w:rsidP="00DE6331">
      <w:pPr>
        <w:numPr>
          <w:ilvl w:val="0"/>
          <w:numId w:val="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Квиллинг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искусство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бумагокручения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[Электронный ресурс]. 2007-2010. </w:t>
      </w:r>
    </w:p>
    <w:p w:rsidR="00127D44" w:rsidRPr="00DE6331" w:rsidRDefault="00127D44" w:rsidP="00127D44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Шевчикова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Т.А. Завитки </w:t>
      </w:r>
      <w:proofErr w:type="spellStart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квиллинг</w:t>
      </w:r>
      <w:proofErr w:type="spellEnd"/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// - [Электронный ресурс] 2007-2011.</w:t>
      </w:r>
    </w:p>
    <w:p w:rsidR="00127D44" w:rsidRPr="00DE6331" w:rsidRDefault="00127D44" w:rsidP="00127D44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63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Энциклопедия самоделок - [Электронный ресурс]. 2006.</w:t>
      </w:r>
    </w:p>
    <w:p w:rsidR="00DD19A1" w:rsidRPr="00DE6331" w:rsidRDefault="00FA51BF" w:rsidP="00DD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\</w:t>
      </w:r>
      <w:bookmarkStart w:id="0" w:name="_GoBack"/>
      <w:bookmarkEnd w:id="0"/>
    </w:p>
    <w:sectPr w:rsidR="00DD19A1" w:rsidRPr="00DE6331" w:rsidSect="0009793B">
      <w:footerReference w:type="default" r:id="rId11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BB" w:rsidRDefault="007719BB" w:rsidP="00F37ACE">
      <w:pPr>
        <w:spacing w:after="0" w:line="240" w:lineRule="auto"/>
      </w:pPr>
      <w:r>
        <w:separator/>
      </w:r>
    </w:p>
  </w:endnote>
  <w:endnote w:type="continuationSeparator" w:id="0">
    <w:p w:rsidR="007719BB" w:rsidRDefault="007719BB" w:rsidP="00F3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682"/>
      <w:docPartObj>
        <w:docPartGallery w:val="Page Numbers (Bottom of Page)"/>
        <w:docPartUnique/>
      </w:docPartObj>
    </w:sdtPr>
    <w:sdtContent>
      <w:p w:rsidR="007719BB" w:rsidRDefault="007719B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1BF">
          <w:rPr>
            <w:noProof/>
          </w:rPr>
          <w:t>9</w:t>
        </w:r>
        <w:r>
          <w:fldChar w:fldCharType="end"/>
        </w:r>
      </w:p>
    </w:sdtContent>
  </w:sdt>
  <w:p w:rsidR="007719BB" w:rsidRDefault="007719B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BB" w:rsidRDefault="007719BB" w:rsidP="00F37ACE">
      <w:pPr>
        <w:spacing w:after="0" w:line="240" w:lineRule="auto"/>
      </w:pPr>
      <w:r>
        <w:separator/>
      </w:r>
    </w:p>
  </w:footnote>
  <w:footnote w:type="continuationSeparator" w:id="0">
    <w:p w:rsidR="007719BB" w:rsidRDefault="007719BB" w:rsidP="00F3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A72"/>
    <w:multiLevelType w:val="hybridMultilevel"/>
    <w:tmpl w:val="91C6DE90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90A47"/>
    <w:multiLevelType w:val="multilevel"/>
    <w:tmpl w:val="D016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061C4"/>
    <w:multiLevelType w:val="hybridMultilevel"/>
    <w:tmpl w:val="B84A96A6"/>
    <w:lvl w:ilvl="0" w:tplc="2402B96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2721059"/>
    <w:multiLevelType w:val="hybridMultilevel"/>
    <w:tmpl w:val="9E525278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230BE"/>
    <w:multiLevelType w:val="multilevel"/>
    <w:tmpl w:val="6F8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652CF"/>
    <w:multiLevelType w:val="multilevel"/>
    <w:tmpl w:val="26A8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65116"/>
    <w:multiLevelType w:val="multilevel"/>
    <w:tmpl w:val="FB9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F1DB3"/>
    <w:multiLevelType w:val="multilevel"/>
    <w:tmpl w:val="3318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97A71"/>
    <w:multiLevelType w:val="hybridMultilevel"/>
    <w:tmpl w:val="0E52DF5C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8508E"/>
    <w:multiLevelType w:val="hybridMultilevel"/>
    <w:tmpl w:val="291220E2"/>
    <w:lvl w:ilvl="0" w:tplc="40182284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>
    <w:nsid w:val="56FC47E6"/>
    <w:multiLevelType w:val="multilevel"/>
    <w:tmpl w:val="0E7A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EB26DC"/>
    <w:multiLevelType w:val="hybridMultilevel"/>
    <w:tmpl w:val="060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669DA"/>
    <w:multiLevelType w:val="hybridMultilevel"/>
    <w:tmpl w:val="53F6830C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40BDB"/>
    <w:multiLevelType w:val="multilevel"/>
    <w:tmpl w:val="13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653BA"/>
    <w:multiLevelType w:val="hybridMultilevel"/>
    <w:tmpl w:val="8A18575A"/>
    <w:lvl w:ilvl="0" w:tplc="40182284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73142A05"/>
    <w:multiLevelType w:val="hybridMultilevel"/>
    <w:tmpl w:val="79DA1D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6C53347"/>
    <w:multiLevelType w:val="hybridMultilevel"/>
    <w:tmpl w:val="9AFC2B3C"/>
    <w:lvl w:ilvl="0" w:tplc="FA6C9EB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C186C9C"/>
    <w:multiLevelType w:val="hybridMultilevel"/>
    <w:tmpl w:val="54F0EAC2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3"/>
  </w:num>
  <w:num w:numId="16">
    <w:abstractNumId w:val="17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A1"/>
    <w:rsid w:val="00013CB9"/>
    <w:rsid w:val="00016C14"/>
    <w:rsid w:val="000760F9"/>
    <w:rsid w:val="0009793B"/>
    <w:rsid w:val="000C49E5"/>
    <w:rsid w:val="001261DF"/>
    <w:rsid w:val="00127D44"/>
    <w:rsid w:val="001572D3"/>
    <w:rsid w:val="0019416D"/>
    <w:rsid w:val="001A38AA"/>
    <w:rsid w:val="001D0BCF"/>
    <w:rsid w:val="0023619B"/>
    <w:rsid w:val="00291E62"/>
    <w:rsid w:val="002968A2"/>
    <w:rsid w:val="002B7B1C"/>
    <w:rsid w:val="002B7E8D"/>
    <w:rsid w:val="002D78C4"/>
    <w:rsid w:val="0031392B"/>
    <w:rsid w:val="00377B54"/>
    <w:rsid w:val="003B1C97"/>
    <w:rsid w:val="003F7C5B"/>
    <w:rsid w:val="00457490"/>
    <w:rsid w:val="0046194B"/>
    <w:rsid w:val="0049402D"/>
    <w:rsid w:val="00494684"/>
    <w:rsid w:val="004D5972"/>
    <w:rsid w:val="004F7CEB"/>
    <w:rsid w:val="00512CCD"/>
    <w:rsid w:val="005358C2"/>
    <w:rsid w:val="005529C1"/>
    <w:rsid w:val="005A1ABE"/>
    <w:rsid w:val="005C4646"/>
    <w:rsid w:val="0062039C"/>
    <w:rsid w:val="00675AAE"/>
    <w:rsid w:val="00683A56"/>
    <w:rsid w:val="00685685"/>
    <w:rsid w:val="00696A27"/>
    <w:rsid w:val="00716118"/>
    <w:rsid w:val="007669CB"/>
    <w:rsid w:val="007719BB"/>
    <w:rsid w:val="007A5895"/>
    <w:rsid w:val="00810369"/>
    <w:rsid w:val="008560A4"/>
    <w:rsid w:val="008733A4"/>
    <w:rsid w:val="008A1F73"/>
    <w:rsid w:val="008A3099"/>
    <w:rsid w:val="008C0E05"/>
    <w:rsid w:val="008E0951"/>
    <w:rsid w:val="008F1BFE"/>
    <w:rsid w:val="00927CF7"/>
    <w:rsid w:val="00943BF9"/>
    <w:rsid w:val="00957EBB"/>
    <w:rsid w:val="00967403"/>
    <w:rsid w:val="00970500"/>
    <w:rsid w:val="00972393"/>
    <w:rsid w:val="00987560"/>
    <w:rsid w:val="009D35A1"/>
    <w:rsid w:val="009F4035"/>
    <w:rsid w:val="00A0685E"/>
    <w:rsid w:val="00A12F1B"/>
    <w:rsid w:val="00A31991"/>
    <w:rsid w:val="00A6698B"/>
    <w:rsid w:val="00A77CE0"/>
    <w:rsid w:val="00A863AB"/>
    <w:rsid w:val="00AE6A0D"/>
    <w:rsid w:val="00B05D4E"/>
    <w:rsid w:val="00B45213"/>
    <w:rsid w:val="00C02115"/>
    <w:rsid w:val="00C06956"/>
    <w:rsid w:val="00C7490C"/>
    <w:rsid w:val="00CE7A25"/>
    <w:rsid w:val="00D06A86"/>
    <w:rsid w:val="00D1018F"/>
    <w:rsid w:val="00D401CA"/>
    <w:rsid w:val="00D707B5"/>
    <w:rsid w:val="00D8679E"/>
    <w:rsid w:val="00DD19A1"/>
    <w:rsid w:val="00DE3D5B"/>
    <w:rsid w:val="00DE5076"/>
    <w:rsid w:val="00DE6331"/>
    <w:rsid w:val="00E52B8F"/>
    <w:rsid w:val="00E62B10"/>
    <w:rsid w:val="00EA26F2"/>
    <w:rsid w:val="00ED1ABE"/>
    <w:rsid w:val="00F05B43"/>
    <w:rsid w:val="00F27DB6"/>
    <w:rsid w:val="00F3178C"/>
    <w:rsid w:val="00F37ACE"/>
    <w:rsid w:val="00F4323C"/>
    <w:rsid w:val="00F536BB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050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C0695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669CB"/>
    <w:pPr>
      <w:ind w:left="720"/>
      <w:contextualSpacing/>
    </w:pPr>
  </w:style>
  <w:style w:type="paragraph" w:customStyle="1" w:styleId="c28">
    <w:name w:val="c28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7D44"/>
  </w:style>
  <w:style w:type="paragraph" w:customStyle="1" w:styleId="c11">
    <w:name w:val="c1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7D44"/>
  </w:style>
  <w:style w:type="paragraph" w:customStyle="1" w:styleId="c21">
    <w:name w:val="c2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7D44"/>
    <w:rPr>
      <w:strike w:val="0"/>
      <w:dstrike w:val="0"/>
      <w:color w:val="27638C"/>
      <w:u w:val="none"/>
      <w:effect w:val="none"/>
    </w:rPr>
  </w:style>
  <w:style w:type="paragraph" w:customStyle="1" w:styleId="c27">
    <w:name w:val="c27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127D44"/>
  </w:style>
  <w:style w:type="character" w:customStyle="1" w:styleId="c178">
    <w:name w:val="c178"/>
    <w:basedOn w:val="a0"/>
    <w:rsid w:val="00127D44"/>
  </w:style>
  <w:style w:type="character" w:customStyle="1" w:styleId="c182">
    <w:name w:val="c182"/>
    <w:basedOn w:val="a0"/>
    <w:rsid w:val="00127D44"/>
  </w:style>
  <w:style w:type="paragraph" w:styleId="a5">
    <w:name w:val="No Spacing"/>
    <w:link w:val="a6"/>
    <w:uiPriority w:val="1"/>
    <w:qFormat/>
    <w:rsid w:val="00E62B1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7"/>
    <w:uiPriority w:val="39"/>
    <w:rsid w:val="00E62B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E62B1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DB6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DE5076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4F7CE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F7CE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4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F317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основной текст"/>
    <w:rsid w:val="00F3178C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927C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27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927C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27CF7"/>
    <w:pPr>
      <w:widowControl w:val="0"/>
      <w:shd w:val="clear" w:color="auto" w:fill="FFFFFF"/>
      <w:spacing w:before="3000" w:after="180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927CF7"/>
    <w:pPr>
      <w:widowControl w:val="0"/>
      <w:shd w:val="clear" w:color="auto" w:fill="FFFFFF"/>
      <w:spacing w:before="420" w:after="0" w:line="480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F3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7ACE"/>
  </w:style>
  <w:style w:type="paragraph" w:styleId="af">
    <w:name w:val="footer"/>
    <w:basedOn w:val="a"/>
    <w:link w:val="af0"/>
    <w:uiPriority w:val="99"/>
    <w:unhideWhenUsed/>
    <w:rsid w:val="00F3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7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050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C0695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669CB"/>
    <w:pPr>
      <w:ind w:left="720"/>
      <w:contextualSpacing/>
    </w:pPr>
  </w:style>
  <w:style w:type="paragraph" w:customStyle="1" w:styleId="c28">
    <w:name w:val="c28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7D44"/>
  </w:style>
  <w:style w:type="paragraph" w:customStyle="1" w:styleId="c11">
    <w:name w:val="c1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7D44"/>
  </w:style>
  <w:style w:type="paragraph" w:customStyle="1" w:styleId="c21">
    <w:name w:val="c2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7D44"/>
    <w:rPr>
      <w:strike w:val="0"/>
      <w:dstrike w:val="0"/>
      <w:color w:val="27638C"/>
      <w:u w:val="none"/>
      <w:effect w:val="none"/>
    </w:rPr>
  </w:style>
  <w:style w:type="paragraph" w:customStyle="1" w:styleId="c27">
    <w:name w:val="c27"/>
    <w:basedOn w:val="a"/>
    <w:rsid w:val="00127D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127D44"/>
  </w:style>
  <w:style w:type="character" w:customStyle="1" w:styleId="c178">
    <w:name w:val="c178"/>
    <w:basedOn w:val="a0"/>
    <w:rsid w:val="00127D44"/>
  </w:style>
  <w:style w:type="character" w:customStyle="1" w:styleId="c182">
    <w:name w:val="c182"/>
    <w:basedOn w:val="a0"/>
    <w:rsid w:val="00127D44"/>
  </w:style>
  <w:style w:type="paragraph" w:styleId="a5">
    <w:name w:val="No Spacing"/>
    <w:link w:val="a6"/>
    <w:uiPriority w:val="1"/>
    <w:qFormat/>
    <w:rsid w:val="00E62B1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7"/>
    <w:uiPriority w:val="39"/>
    <w:rsid w:val="00E62B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E62B1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DB6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DE5076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4F7CE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F7CE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4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F317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основной текст"/>
    <w:rsid w:val="00F3178C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927C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27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927C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27CF7"/>
    <w:pPr>
      <w:widowControl w:val="0"/>
      <w:shd w:val="clear" w:color="auto" w:fill="FFFFFF"/>
      <w:spacing w:before="3000" w:after="180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927CF7"/>
    <w:pPr>
      <w:widowControl w:val="0"/>
      <w:shd w:val="clear" w:color="auto" w:fill="FFFFFF"/>
      <w:spacing w:before="420" w:after="0" w:line="480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F3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7ACE"/>
  </w:style>
  <w:style w:type="paragraph" w:styleId="af">
    <w:name w:val="footer"/>
    <w:basedOn w:val="a"/>
    <w:link w:val="af0"/>
    <w:uiPriority w:val="99"/>
    <w:unhideWhenUsed/>
    <w:rsid w:val="00F3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839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5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25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3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5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60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63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38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44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35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43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917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10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25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384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87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13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70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4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03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11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88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24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21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86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42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071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3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73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934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679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83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529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206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9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9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8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3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24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41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7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022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9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54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41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382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88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549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66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824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669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luntiki.ru/blog/kwilling&amp;sa=D&amp;ust=1603176884256000&amp;usg=AOvVaw0SMYWGbpjYXsR7zqkdXp3_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1A72-8D38-400B-B33C-97133AEA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7</cp:revision>
  <cp:lastPrinted>2021-10-26T03:15:00Z</cp:lastPrinted>
  <dcterms:created xsi:type="dcterms:W3CDTF">2021-10-29T04:09:00Z</dcterms:created>
  <dcterms:modified xsi:type="dcterms:W3CDTF">2021-10-29T05:24:00Z</dcterms:modified>
</cp:coreProperties>
</file>